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3D" w:rsidRDefault="006D6621" w:rsidP="000C11B5">
      <w:pPr>
        <w:jc w:val="center"/>
      </w:pPr>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19.25pt;height:55.5pt" adj="2158" fillcolor="#520402" strokecolor="#b2b2b2" strokeweight="1pt">
            <v:fill color2="#fc0" focus="100%" type="gradient"/>
            <v:shadow on="t" type="perspective" color="#875b0d" opacity="45875f" origin=",.5" matrix=",,,.5,,-4768371582e-16"/>
            <v:textpath style="font-family:&quot;ＭＳ Ｐゴシック&quot;;v-text-reverse:t;v-text-kern:t" trim="t" fitpath="t" string="第一回カレー王決定戦!!"/>
          </v:shape>
        </w:pict>
      </w:r>
    </w:p>
    <w:p w:rsidR="00410631" w:rsidRDefault="00410631" w:rsidP="00EE2D0B">
      <w:pPr>
        <w:ind w:right="280"/>
        <w:jc w:val="right"/>
        <w:rPr>
          <w:sz w:val="28"/>
          <w:szCs w:val="28"/>
        </w:rPr>
      </w:pPr>
      <w:r w:rsidRPr="00410631">
        <w:rPr>
          <w:rFonts w:hint="eastAsia"/>
          <w:sz w:val="28"/>
          <w:szCs w:val="28"/>
        </w:rPr>
        <w:t>―</w:t>
      </w:r>
      <w:r w:rsidRPr="00410631">
        <w:rPr>
          <w:rFonts w:hint="eastAsia"/>
          <w:sz w:val="28"/>
          <w:szCs w:val="28"/>
        </w:rPr>
        <w:t>KSSN</w:t>
      </w:r>
      <w:r w:rsidRPr="00410631">
        <w:rPr>
          <w:rFonts w:hint="eastAsia"/>
          <w:sz w:val="28"/>
          <w:szCs w:val="28"/>
        </w:rPr>
        <w:t>新入生歓迎会</w:t>
      </w:r>
      <w:r w:rsidRPr="00410631">
        <w:rPr>
          <w:rFonts w:hint="eastAsia"/>
          <w:sz w:val="28"/>
          <w:szCs w:val="28"/>
        </w:rPr>
        <w:t>2011</w:t>
      </w:r>
      <w:r w:rsidRPr="00410631">
        <w:rPr>
          <w:rFonts w:hint="eastAsia"/>
          <w:sz w:val="28"/>
          <w:szCs w:val="28"/>
        </w:rPr>
        <w:t>―</w:t>
      </w:r>
    </w:p>
    <w:p w:rsidR="00410631" w:rsidRDefault="00410631" w:rsidP="00410631">
      <w:pPr>
        <w:ind w:right="1120"/>
        <w:rPr>
          <w:sz w:val="22"/>
        </w:rPr>
      </w:pPr>
    </w:p>
    <w:p w:rsidR="00410631" w:rsidRDefault="00410631" w:rsidP="00410631">
      <w:pPr>
        <w:ind w:right="1120" w:firstLineChars="100" w:firstLine="220"/>
        <w:rPr>
          <w:sz w:val="22"/>
        </w:rPr>
      </w:pPr>
      <w:r>
        <w:rPr>
          <w:rFonts w:hint="eastAsia"/>
          <w:sz w:val="22"/>
        </w:rPr>
        <w:t>新しい年度が始まり、数週間がたちました。新入生のみなさん</w:t>
      </w:r>
      <w:r w:rsidR="00B44E6F">
        <w:rPr>
          <w:rFonts w:hint="eastAsia"/>
          <w:sz w:val="22"/>
        </w:rPr>
        <w:t>は、大学に慣れ始めてきているところでしょうか。上回生のみなさんは、新入生勧誘などでここしばらく忙しかったのではないかと思います。私の大学にも沢山の新入生が見学に来てくれて、あたふたしつつも喜んでいました。</w:t>
      </w:r>
    </w:p>
    <w:p w:rsidR="000C11B5" w:rsidRDefault="000C11B5" w:rsidP="009325DD">
      <w:pPr>
        <w:ind w:right="1120" w:firstLineChars="100" w:firstLine="220"/>
        <w:rPr>
          <w:sz w:val="22"/>
        </w:rPr>
      </w:pPr>
    </w:p>
    <w:p w:rsidR="00B44E6F" w:rsidRDefault="00B44E6F" w:rsidP="009325DD">
      <w:pPr>
        <w:ind w:right="1120" w:firstLineChars="100" w:firstLine="220"/>
        <w:rPr>
          <w:sz w:val="22"/>
        </w:rPr>
      </w:pPr>
      <w:r>
        <w:rPr>
          <w:rFonts w:hint="eastAsia"/>
          <w:sz w:val="22"/>
        </w:rPr>
        <w:t>さて、今年もＫＳＳＮ新入生歓迎会を行います。今回は恒例のウォークラリーからがらりと変わって、カレー王決定戦になりました。題名だけだとなんのことか</w:t>
      </w:r>
      <w:r w:rsidR="009325DD">
        <w:rPr>
          <w:rFonts w:hint="eastAsia"/>
          <w:sz w:val="22"/>
        </w:rPr>
        <w:t>さっぱりですね</w:t>
      </w:r>
      <w:r w:rsidR="009325DD">
        <w:rPr>
          <w:rFonts w:hint="eastAsia"/>
          <w:sz w:val="22"/>
        </w:rPr>
        <w:t>(</w:t>
      </w:r>
      <w:r w:rsidR="009325DD">
        <w:rPr>
          <w:rFonts w:hint="eastAsia"/>
          <w:sz w:val="22"/>
        </w:rPr>
        <w:t>笑</w:t>
      </w:r>
      <w:r w:rsidR="009325DD">
        <w:rPr>
          <w:rFonts w:hint="eastAsia"/>
          <w:sz w:val="22"/>
        </w:rPr>
        <w:t>)</w:t>
      </w:r>
      <w:r w:rsidR="00170145">
        <w:rPr>
          <w:rFonts w:hint="eastAsia"/>
          <w:sz w:val="22"/>
        </w:rPr>
        <w:t>ということで</w:t>
      </w:r>
      <w:r w:rsidR="009325DD">
        <w:rPr>
          <w:rFonts w:hint="eastAsia"/>
          <w:sz w:val="22"/>
        </w:rPr>
        <w:t>、おおまかな流れをざっと説明します。</w:t>
      </w:r>
    </w:p>
    <w:p w:rsidR="00456CDC" w:rsidRDefault="009325DD" w:rsidP="009325DD">
      <w:pPr>
        <w:ind w:right="1120"/>
        <w:rPr>
          <w:sz w:val="22"/>
        </w:rPr>
      </w:pPr>
      <w:r>
        <w:rPr>
          <w:rFonts w:hint="eastAsia"/>
          <w:sz w:val="22"/>
        </w:rPr>
        <w:t xml:space="preserve">　</w:t>
      </w:r>
    </w:p>
    <w:p w:rsidR="00456CDC" w:rsidRPr="00410631" w:rsidRDefault="009E02F1" w:rsidP="00170145">
      <w:pPr>
        <w:ind w:right="1120" w:firstLineChars="100" w:firstLine="220"/>
        <w:rPr>
          <w:sz w:val="22"/>
        </w:rPr>
      </w:pPr>
      <w:r>
        <w:rPr>
          <w:noProof/>
          <w:sz w:val="22"/>
        </w:rPr>
        <w:pict>
          <v:shapetype id="_x0000_t202" coordsize="21600,21600" o:spt="202" path="m,l,21600r21600,l21600,xe">
            <v:stroke joinstyle="miter"/>
            <v:path gradientshapeok="t" o:connecttype="rect"/>
          </v:shapetype>
          <v:shape id="_x0000_s1030" type="#_x0000_t202" style="position:absolute;left:0;text-align:left;margin-left:3pt;margin-top:176.25pt;width:444pt;height:219.75pt;z-index:251661312">
            <v:textbox style="mso-next-textbox:#_x0000_s1030" inset="5.85pt,.7pt,5.85pt,.7pt">
              <w:txbxContent>
                <w:p w:rsidR="00456CDC" w:rsidRPr="00170145" w:rsidRDefault="0051472A" w:rsidP="00C80C3A">
                  <w:pPr>
                    <w:jc w:val="left"/>
                    <w:rPr>
                      <w:sz w:val="24"/>
                      <w:szCs w:val="24"/>
                    </w:rPr>
                  </w:pPr>
                  <w:r w:rsidRPr="00170145">
                    <w:rPr>
                      <w:rFonts w:hint="eastAsia"/>
                      <w:sz w:val="24"/>
                      <w:szCs w:val="24"/>
                    </w:rPr>
                    <w:t>開催日時</w:t>
                  </w:r>
                  <w:r w:rsidR="00C80C3A" w:rsidRPr="00170145">
                    <w:rPr>
                      <w:rFonts w:hint="eastAsia"/>
                      <w:sz w:val="24"/>
                      <w:szCs w:val="24"/>
                    </w:rPr>
                    <w:t>：２０１１年６月５日</w:t>
                  </w:r>
                  <w:r w:rsidR="00C80C3A" w:rsidRPr="00170145">
                    <w:rPr>
                      <w:rFonts w:hint="eastAsia"/>
                      <w:sz w:val="24"/>
                      <w:szCs w:val="24"/>
                    </w:rPr>
                    <w:t>(</w:t>
                  </w:r>
                  <w:r w:rsidR="00C80C3A" w:rsidRPr="00170145">
                    <w:rPr>
                      <w:rFonts w:hint="eastAsia"/>
                      <w:sz w:val="24"/>
                      <w:szCs w:val="24"/>
                    </w:rPr>
                    <w:t>日</w:t>
                  </w:r>
                  <w:r w:rsidR="00C80C3A" w:rsidRPr="00170145">
                    <w:rPr>
                      <w:rFonts w:hint="eastAsia"/>
                      <w:sz w:val="24"/>
                      <w:szCs w:val="24"/>
                    </w:rPr>
                    <w:t>)</w:t>
                  </w:r>
                </w:p>
                <w:p w:rsidR="00C80C3A" w:rsidRPr="00170145" w:rsidRDefault="00C80C3A" w:rsidP="00C80C3A">
                  <w:pPr>
                    <w:jc w:val="left"/>
                    <w:rPr>
                      <w:sz w:val="24"/>
                      <w:szCs w:val="24"/>
                    </w:rPr>
                  </w:pPr>
                  <w:r w:rsidRPr="00170145">
                    <w:rPr>
                      <w:rFonts w:hint="eastAsia"/>
                      <w:sz w:val="24"/>
                      <w:szCs w:val="24"/>
                    </w:rPr>
                    <w:t>集合時間：１２時３０分～</w:t>
                  </w:r>
                </w:p>
                <w:p w:rsidR="00C80C3A" w:rsidRPr="00170145" w:rsidRDefault="00C80C3A" w:rsidP="00C80C3A">
                  <w:pPr>
                    <w:jc w:val="left"/>
                    <w:rPr>
                      <w:sz w:val="24"/>
                      <w:szCs w:val="24"/>
                    </w:rPr>
                  </w:pPr>
                  <w:r w:rsidRPr="00170145">
                    <w:rPr>
                      <w:rFonts w:hint="eastAsia"/>
                      <w:sz w:val="24"/>
                      <w:szCs w:val="24"/>
                    </w:rPr>
                    <w:t>集合場所：羽衣駅前</w:t>
                  </w:r>
                  <w:r w:rsidRPr="00170145">
                    <w:rPr>
                      <w:rFonts w:hint="eastAsia"/>
                      <w:sz w:val="24"/>
                      <w:szCs w:val="24"/>
                    </w:rPr>
                    <w:t>(</w:t>
                  </w:r>
                  <w:r w:rsidRPr="00170145">
                    <w:rPr>
                      <w:rFonts w:hint="eastAsia"/>
                      <w:sz w:val="24"/>
                      <w:szCs w:val="24"/>
                    </w:rPr>
                    <w:t>南海線</w:t>
                  </w:r>
                  <w:r w:rsidRPr="00170145">
                    <w:rPr>
                      <w:rFonts w:hint="eastAsia"/>
                      <w:sz w:val="24"/>
                      <w:szCs w:val="24"/>
                    </w:rPr>
                    <w:t>)</w:t>
                  </w:r>
                </w:p>
                <w:p w:rsidR="0051472A" w:rsidRPr="00170145" w:rsidRDefault="0051472A" w:rsidP="00C80C3A">
                  <w:pPr>
                    <w:jc w:val="left"/>
                    <w:rPr>
                      <w:sz w:val="24"/>
                      <w:szCs w:val="24"/>
                    </w:rPr>
                  </w:pPr>
                  <w:r w:rsidRPr="00170145">
                    <w:rPr>
                      <w:rFonts w:hint="eastAsia"/>
                      <w:sz w:val="24"/>
                      <w:szCs w:val="24"/>
                    </w:rPr>
                    <w:t>参加費用：一回生…１０００円</w:t>
                  </w:r>
                </w:p>
                <w:p w:rsidR="0051472A" w:rsidRPr="00170145" w:rsidRDefault="0051472A" w:rsidP="00C80C3A">
                  <w:pPr>
                    <w:jc w:val="left"/>
                    <w:rPr>
                      <w:sz w:val="24"/>
                      <w:szCs w:val="24"/>
                    </w:rPr>
                  </w:pPr>
                  <w:r w:rsidRPr="00170145">
                    <w:rPr>
                      <w:rFonts w:hint="eastAsia"/>
                      <w:sz w:val="24"/>
                      <w:szCs w:val="24"/>
                    </w:rPr>
                    <w:t xml:space="preserve">　　　　　上回生…２０００円　</w:t>
                  </w:r>
                  <w:r w:rsidR="00EE2D0B">
                    <w:rPr>
                      <w:rFonts w:hint="eastAsia"/>
                      <w:sz w:val="24"/>
                      <w:szCs w:val="24"/>
                    </w:rPr>
                    <w:t xml:space="preserve">　　</w:t>
                  </w:r>
                  <w:r w:rsidRPr="00170145">
                    <w:rPr>
                      <w:rFonts w:hint="eastAsia"/>
                      <w:sz w:val="24"/>
                      <w:szCs w:val="24"/>
                    </w:rPr>
                    <w:t>(</w:t>
                  </w:r>
                  <w:r w:rsidRPr="00170145">
                    <w:rPr>
                      <w:rFonts w:hint="eastAsia"/>
                      <w:sz w:val="24"/>
                      <w:szCs w:val="24"/>
                    </w:rPr>
                    <w:t>交通費別途</w:t>
                  </w:r>
                  <w:r w:rsidRPr="00170145">
                    <w:rPr>
                      <w:rFonts w:hint="eastAsia"/>
                      <w:sz w:val="24"/>
                      <w:szCs w:val="24"/>
                    </w:rPr>
                    <w:t>)</w:t>
                  </w:r>
                </w:p>
                <w:p w:rsidR="00C80C3A" w:rsidRPr="00170145" w:rsidRDefault="00C80C3A" w:rsidP="00C80C3A">
                  <w:pPr>
                    <w:jc w:val="left"/>
                    <w:rPr>
                      <w:sz w:val="24"/>
                      <w:szCs w:val="24"/>
                    </w:rPr>
                  </w:pPr>
                </w:p>
                <w:p w:rsidR="0051472A" w:rsidRPr="00170145" w:rsidRDefault="0051472A" w:rsidP="00C80C3A">
                  <w:pPr>
                    <w:jc w:val="left"/>
                    <w:rPr>
                      <w:sz w:val="24"/>
                      <w:szCs w:val="24"/>
                      <w:u w:val="wave" w:color="FF0000"/>
                    </w:rPr>
                  </w:pPr>
                  <w:r w:rsidRPr="00170145">
                    <w:rPr>
                      <w:rFonts w:hint="eastAsia"/>
                      <w:sz w:val="24"/>
                      <w:szCs w:val="24"/>
                      <w:u w:val="wave" w:color="FF0000"/>
                    </w:rPr>
                    <w:t>受付締切：５月２０日</w:t>
                  </w:r>
                  <w:r w:rsidRPr="00170145">
                    <w:rPr>
                      <w:rFonts w:hint="eastAsia"/>
                      <w:sz w:val="24"/>
                      <w:szCs w:val="24"/>
                      <w:u w:val="wave" w:color="FF0000"/>
                    </w:rPr>
                    <w:t>(</w:t>
                  </w:r>
                  <w:r w:rsidRPr="00170145">
                    <w:rPr>
                      <w:rFonts w:hint="eastAsia"/>
                      <w:sz w:val="24"/>
                      <w:szCs w:val="24"/>
                      <w:u w:val="wave" w:color="FF0000"/>
                    </w:rPr>
                    <w:t>金</w:t>
                  </w:r>
                  <w:r w:rsidRPr="00170145">
                    <w:rPr>
                      <w:rFonts w:hint="eastAsia"/>
                      <w:sz w:val="24"/>
                      <w:szCs w:val="24"/>
                      <w:u w:val="wave" w:color="FF0000"/>
                    </w:rPr>
                    <w:t>)</w:t>
                  </w:r>
                </w:p>
                <w:p w:rsidR="0051472A" w:rsidRPr="00170145" w:rsidRDefault="0051472A" w:rsidP="00C80C3A">
                  <w:pPr>
                    <w:jc w:val="left"/>
                    <w:rPr>
                      <w:sz w:val="24"/>
                      <w:szCs w:val="24"/>
                    </w:rPr>
                  </w:pPr>
                </w:p>
                <w:p w:rsidR="0051472A" w:rsidRPr="00170145" w:rsidRDefault="0051472A" w:rsidP="00C80C3A">
                  <w:pPr>
                    <w:jc w:val="left"/>
                    <w:rPr>
                      <w:sz w:val="24"/>
                      <w:szCs w:val="24"/>
                    </w:rPr>
                  </w:pPr>
                  <w:r w:rsidRPr="00170145">
                    <w:rPr>
                      <w:rFonts w:hint="eastAsia"/>
                      <w:sz w:val="24"/>
                      <w:szCs w:val="24"/>
                    </w:rPr>
                    <w:t>※</w:t>
                  </w:r>
                  <w:r w:rsidR="00170145" w:rsidRPr="00170145">
                    <w:rPr>
                      <w:rFonts w:hint="eastAsia"/>
                      <w:sz w:val="24"/>
                      <w:szCs w:val="24"/>
                    </w:rPr>
                    <w:t>開催場所は羽衣青少年センターです。</w:t>
                  </w:r>
                </w:p>
                <w:p w:rsidR="0051472A" w:rsidRDefault="0051472A" w:rsidP="00C80C3A">
                  <w:pPr>
                    <w:jc w:val="left"/>
                    <w:rPr>
                      <w:rFonts w:hint="eastAsia"/>
                      <w:sz w:val="24"/>
                      <w:szCs w:val="24"/>
                    </w:rPr>
                  </w:pPr>
                  <w:r w:rsidRPr="00170145">
                    <w:rPr>
                      <w:rFonts w:hint="eastAsia"/>
                      <w:sz w:val="24"/>
                      <w:szCs w:val="24"/>
                    </w:rPr>
                    <w:t>※今回懇親会は行ないません。</w:t>
                  </w:r>
                </w:p>
                <w:p w:rsidR="009E02F1" w:rsidRDefault="009E02F1" w:rsidP="00C80C3A">
                  <w:pPr>
                    <w:jc w:val="left"/>
                    <w:rPr>
                      <w:rFonts w:hint="eastAsia"/>
                      <w:sz w:val="24"/>
                      <w:szCs w:val="24"/>
                    </w:rPr>
                  </w:pPr>
                  <w:r>
                    <w:rPr>
                      <w:rFonts w:hint="eastAsia"/>
                      <w:sz w:val="24"/>
                      <w:szCs w:val="24"/>
                    </w:rPr>
                    <w:t>※車で来られる方</w:t>
                  </w:r>
                  <w:r>
                    <w:rPr>
                      <w:rFonts w:hint="eastAsia"/>
                      <w:sz w:val="24"/>
                      <w:szCs w:val="24"/>
                    </w:rPr>
                    <w:t>(</w:t>
                  </w:r>
                  <w:r>
                    <w:rPr>
                      <w:rFonts w:hint="eastAsia"/>
                      <w:sz w:val="24"/>
                      <w:szCs w:val="24"/>
                    </w:rPr>
                    <w:t>大学</w:t>
                  </w:r>
                  <w:r>
                    <w:rPr>
                      <w:rFonts w:hint="eastAsia"/>
                      <w:sz w:val="24"/>
                      <w:szCs w:val="24"/>
                    </w:rPr>
                    <w:t>)</w:t>
                  </w:r>
                  <w:r>
                    <w:rPr>
                      <w:rFonts w:hint="eastAsia"/>
                      <w:sz w:val="24"/>
                      <w:szCs w:val="24"/>
                    </w:rPr>
                    <w:t>は、別途で副事務局長藤原まで連絡下さい。</w:t>
                  </w:r>
                </w:p>
                <w:p w:rsidR="009E02F1" w:rsidRPr="009E02F1" w:rsidRDefault="009E02F1" w:rsidP="00C80C3A">
                  <w:pPr>
                    <w:jc w:val="left"/>
                    <w:rPr>
                      <w:sz w:val="24"/>
                      <w:szCs w:val="24"/>
                    </w:rPr>
                  </w:pPr>
                  <w:r>
                    <w:rPr>
                      <w:rFonts w:hint="eastAsia"/>
                      <w:sz w:val="24"/>
                      <w:szCs w:val="24"/>
                    </w:rPr>
                    <w:t>※参加連絡、質問などは、各大学のネット委員までお願いします。</w:t>
                  </w:r>
                </w:p>
              </w:txbxContent>
            </v:textbox>
          </v:shape>
        </w:pict>
      </w:r>
      <w:r>
        <w:rPr>
          <w:noProof/>
          <w:sz w:val="22"/>
        </w:rPr>
        <w:pict>
          <v:shape id="_x0000_s1029" type="#_x0000_t202" style="position:absolute;left:0;text-align:left;margin-left:53.25pt;margin-top:532.5pt;width:453pt;height:227.25pt;z-index:251660288;mso-position-horizontal-relative:page;mso-position-vertical-relative:page;mso-width-relative:margin;v-text-anchor:middle" o:allowincell="f" filled="f" strokecolor="#622423 [1605]" strokeweight="6pt">
            <v:stroke linestyle="thickThin"/>
            <v:textbox style="mso-next-textbox:#_x0000_s1029" inset="10.8pt,7.2pt,10.8pt,7.2pt">
              <w:txbxContent>
                <w:p w:rsidR="00456CDC" w:rsidRDefault="00456CDC" w:rsidP="00456CDC">
                  <w:pPr>
                    <w:spacing w:line="360" w:lineRule="auto"/>
                    <w:rPr>
                      <w:rFonts w:asciiTheme="majorHAnsi" w:eastAsiaTheme="majorEastAsia" w:hAnsiTheme="majorHAnsi" w:cstheme="majorBidi"/>
                      <w:i/>
                      <w:iCs/>
                      <w:sz w:val="28"/>
                      <w:szCs w:val="28"/>
                    </w:rPr>
                  </w:pPr>
                </w:p>
              </w:txbxContent>
            </v:textbox>
            <w10:wrap type="square" anchorx="page" anchory="page"/>
          </v:shape>
        </w:pict>
      </w:r>
      <w:r w:rsidR="009325DD">
        <w:rPr>
          <w:rFonts w:hint="eastAsia"/>
          <w:sz w:val="22"/>
        </w:rPr>
        <w:t>最初に</w:t>
      </w:r>
      <w:r w:rsidR="009325DD">
        <w:rPr>
          <w:rFonts w:hint="eastAsia"/>
          <w:sz w:val="22"/>
        </w:rPr>
        <w:t>8</w:t>
      </w:r>
      <w:r w:rsidR="009325DD">
        <w:rPr>
          <w:rFonts w:hint="eastAsia"/>
          <w:sz w:val="22"/>
        </w:rPr>
        <w:t>人程度のチームに分かれて、ビンゴ大会をします。ビンゴの景品として、カレーを作るための食材セットを用意しています。スタンダードな食材から、普段あまり使わないような食材まで…</w:t>
      </w:r>
      <w:r w:rsidR="006331FF">
        <w:rPr>
          <w:rFonts w:hint="eastAsia"/>
          <w:sz w:val="22"/>
        </w:rPr>
        <w:t>まあなんか、いろいろです</w:t>
      </w:r>
      <w:r w:rsidR="006331FF">
        <w:rPr>
          <w:rFonts w:hint="eastAsia"/>
          <w:sz w:val="22"/>
        </w:rPr>
        <w:t>(</w:t>
      </w:r>
      <w:r w:rsidR="006331FF">
        <w:rPr>
          <w:rFonts w:hint="eastAsia"/>
          <w:sz w:val="22"/>
        </w:rPr>
        <w:t>笑</w:t>
      </w:r>
      <w:r w:rsidR="006331FF">
        <w:rPr>
          <w:rFonts w:hint="eastAsia"/>
          <w:sz w:val="22"/>
        </w:rPr>
        <w:t>)</w:t>
      </w:r>
      <w:r w:rsidR="006331FF">
        <w:rPr>
          <w:rFonts w:hint="eastAsia"/>
          <w:sz w:val="22"/>
        </w:rPr>
        <w:t>。食材が</w:t>
      </w:r>
      <w:r w:rsidR="00456CDC">
        <w:rPr>
          <w:rFonts w:hint="eastAsia"/>
          <w:sz w:val="22"/>
        </w:rPr>
        <w:t>全チーム</w:t>
      </w:r>
      <w:r w:rsidR="006331FF">
        <w:rPr>
          <w:rFonts w:hint="eastAsia"/>
          <w:sz w:val="22"/>
        </w:rPr>
        <w:t>に行き渡ったら、いよいよカレーを作ってもらいます。</w:t>
      </w:r>
      <w:r w:rsidR="00C80C3A">
        <w:rPr>
          <w:rFonts w:hint="eastAsia"/>
          <w:sz w:val="22"/>
        </w:rPr>
        <w:t>ちなみにご飯はこちらで用意します。</w:t>
      </w:r>
      <w:r w:rsidR="00456CDC">
        <w:rPr>
          <w:rFonts w:hint="eastAsia"/>
          <w:sz w:val="22"/>
        </w:rPr>
        <w:t>で、</w:t>
      </w:r>
      <w:r w:rsidR="000C11B5">
        <w:rPr>
          <w:rFonts w:hint="eastAsia"/>
          <w:sz w:val="22"/>
        </w:rPr>
        <w:t>完成したら幹事が試食して</w:t>
      </w:r>
      <w:r w:rsidR="00456CDC">
        <w:rPr>
          <w:rFonts w:hint="eastAsia"/>
          <w:sz w:val="22"/>
        </w:rPr>
        <w:t>、</w:t>
      </w:r>
      <w:r w:rsidR="000C11B5">
        <w:rPr>
          <w:rFonts w:hint="eastAsia"/>
          <w:sz w:val="22"/>
        </w:rPr>
        <w:t>そのおいしさを審査します。これ完全な独断と偏見入ると思うんですけど</w:t>
      </w:r>
      <w:r w:rsidR="00456CDC">
        <w:rPr>
          <w:rFonts w:hint="eastAsia"/>
          <w:sz w:val="22"/>
        </w:rPr>
        <w:t>…</w:t>
      </w:r>
      <w:r w:rsidR="00C80C3A">
        <w:rPr>
          <w:rFonts w:hint="eastAsia"/>
          <w:sz w:val="22"/>
        </w:rPr>
        <w:t>(</w:t>
      </w:r>
      <w:r w:rsidR="00C80C3A">
        <w:rPr>
          <w:rFonts w:hint="eastAsia"/>
          <w:sz w:val="22"/>
        </w:rPr>
        <w:t>笑</w:t>
      </w:r>
      <w:r w:rsidR="00C80C3A">
        <w:rPr>
          <w:rFonts w:hint="eastAsia"/>
          <w:sz w:val="22"/>
        </w:rPr>
        <w:t>)</w:t>
      </w:r>
      <w:r w:rsidR="000C11B5">
        <w:rPr>
          <w:rFonts w:hint="eastAsia"/>
          <w:sz w:val="22"/>
        </w:rPr>
        <w:t>ご了承ください。最もおいしかった最優秀賞の他にも、幹事賞などさまざまな賞を用意しています。もちろん景品もあります！！がっつり賞を狙いにいくも良し、チーム内で和気あいあいと作って食べて楽しむも良し、</w:t>
      </w:r>
      <w:r w:rsidR="00456CDC">
        <w:rPr>
          <w:rFonts w:hint="eastAsia"/>
          <w:sz w:val="22"/>
        </w:rPr>
        <w:t>好きに盛り上がっちゃってください☆</w:t>
      </w:r>
    </w:p>
    <w:sectPr w:rsidR="00456CDC" w:rsidRPr="00410631" w:rsidSect="000C11B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2F1" w:rsidRDefault="009E02F1" w:rsidP="009E02F1">
      <w:r>
        <w:separator/>
      </w:r>
    </w:p>
  </w:endnote>
  <w:endnote w:type="continuationSeparator" w:id="0">
    <w:p w:rsidR="009E02F1" w:rsidRDefault="009E02F1" w:rsidP="009E02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2F1" w:rsidRDefault="009E02F1" w:rsidP="009E02F1">
      <w:r>
        <w:separator/>
      </w:r>
    </w:p>
  </w:footnote>
  <w:footnote w:type="continuationSeparator" w:id="0">
    <w:p w:rsidR="009E02F1" w:rsidRDefault="009E02F1" w:rsidP="009E02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0631"/>
    <w:rsid w:val="000C11B5"/>
    <w:rsid w:val="00170145"/>
    <w:rsid w:val="00410631"/>
    <w:rsid w:val="00456CDC"/>
    <w:rsid w:val="0051472A"/>
    <w:rsid w:val="006331FF"/>
    <w:rsid w:val="0067403D"/>
    <w:rsid w:val="006D6621"/>
    <w:rsid w:val="009325DD"/>
    <w:rsid w:val="009E02F1"/>
    <w:rsid w:val="00B44E6F"/>
    <w:rsid w:val="00BA4799"/>
    <w:rsid w:val="00C80C3A"/>
    <w:rsid w:val="00EE2D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0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6C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6CDC"/>
    <w:rPr>
      <w:rFonts w:asciiTheme="majorHAnsi" w:eastAsiaTheme="majorEastAsia" w:hAnsiTheme="majorHAnsi" w:cstheme="majorBidi"/>
      <w:sz w:val="18"/>
      <w:szCs w:val="18"/>
    </w:rPr>
  </w:style>
  <w:style w:type="paragraph" w:styleId="a5">
    <w:name w:val="header"/>
    <w:basedOn w:val="a"/>
    <w:link w:val="a6"/>
    <w:uiPriority w:val="99"/>
    <w:semiHidden/>
    <w:unhideWhenUsed/>
    <w:rsid w:val="009E02F1"/>
    <w:pPr>
      <w:tabs>
        <w:tab w:val="center" w:pos="4252"/>
        <w:tab w:val="right" w:pos="8504"/>
      </w:tabs>
      <w:snapToGrid w:val="0"/>
    </w:pPr>
  </w:style>
  <w:style w:type="character" w:customStyle="1" w:styleId="a6">
    <w:name w:val="ヘッダー (文字)"/>
    <w:basedOn w:val="a0"/>
    <w:link w:val="a5"/>
    <w:uiPriority w:val="99"/>
    <w:semiHidden/>
    <w:rsid w:val="009E02F1"/>
  </w:style>
  <w:style w:type="paragraph" w:styleId="a7">
    <w:name w:val="footer"/>
    <w:basedOn w:val="a"/>
    <w:link w:val="a8"/>
    <w:uiPriority w:val="99"/>
    <w:semiHidden/>
    <w:unhideWhenUsed/>
    <w:rsid w:val="009E02F1"/>
    <w:pPr>
      <w:tabs>
        <w:tab w:val="center" w:pos="4252"/>
        <w:tab w:val="right" w:pos="8504"/>
      </w:tabs>
      <w:snapToGrid w:val="0"/>
    </w:pPr>
  </w:style>
  <w:style w:type="character" w:customStyle="1" w:styleId="a8">
    <w:name w:val="フッター (文字)"/>
    <w:basedOn w:val="a0"/>
    <w:link w:val="a7"/>
    <w:uiPriority w:val="99"/>
    <w:semiHidden/>
    <w:rsid w:val="009E02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kuree</cp:lastModifiedBy>
  <cp:revision>3</cp:revision>
  <dcterms:created xsi:type="dcterms:W3CDTF">2011-04-21T22:30:00Z</dcterms:created>
  <dcterms:modified xsi:type="dcterms:W3CDTF">2011-04-25T15:05:00Z</dcterms:modified>
</cp:coreProperties>
</file>