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5D" w:rsidRDefault="009A395D" w:rsidP="009A395D">
      <w:pPr>
        <w:jc w:val="left"/>
        <w:rPr>
          <w:sz w:val="48"/>
          <w:szCs w:val="48"/>
        </w:rPr>
      </w:pPr>
      <w:r w:rsidRPr="00106954">
        <w:rPr>
          <w:rFonts w:hint="eastAsia"/>
          <w:noProof/>
          <w:sz w:val="48"/>
          <w:szCs w:val="48"/>
        </w:rPr>
        <w:drawing>
          <wp:inline distT="0" distB="0" distL="0" distR="0">
            <wp:extent cx="1210336" cy="1638300"/>
            <wp:effectExtent l="0" t="0" r="0" b="0"/>
            <wp:docPr id="28" name="図 7" descr="C:\Users\Owner\AppData\Local\Microsoft\Windows\Temporary Internet Files\Content.IE5\TKP14G2J\MC900287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AppData\Local\Microsoft\Windows\Temporary Internet Files\Content.IE5\TKP14G2J\MC900287485[1].wmf"/>
                    <pic:cNvPicPr>
                      <a:picLocks noChangeAspect="1" noChangeArrowheads="1"/>
                    </pic:cNvPicPr>
                  </pic:nvPicPr>
                  <pic:blipFill>
                    <a:blip r:embed="rId8" cstate="print"/>
                    <a:srcRect/>
                    <a:stretch>
                      <a:fillRect/>
                    </a:stretch>
                  </pic:blipFill>
                  <pic:spPr bwMode="auto">
                    <a:xfrm>
                      <a:off x="0" y="0"/>
                      <a:ext cx="1210336" cy="1638300"/>
                    </a:xfrm>
                    <a:prstGeom prst="rect">
                      <a:avLst/>
                    </a:prstGeom>
                    <a:noFill/>
                    <a:ln w="9525">
                      <a:noFill/>
                      <a:miter lim="800000"/>
                      <a:headEnd/>
                      <a:tailEnd/>
                    </a:ln>
                  </pic:spPr>
                </pic:pic>
              </a:graphicData>
            </a:graphic>
          </wp:inline>
        </w:drawing>
      </w:r>
      <w:r>
        <w:rPr>
          <w:rFonts w:hint="eastAsia"/>
          <w:sz w:val="48"/>
          <w:szCs w:val="48"/>
        </w:rPr>
        <w:t xml:space="preserve">　　　　　　　</w:t>
      </w:r>
      <w:r>
        <w:rPr>
          <w:rFonts w:hint="eastAsia"/>
          <w:noProof/>
          <w:sz w:val="48"/>
          <w:szCs w:val="48"/>
        </w:rPr>
        <w:drawing>
          <wp:inline distT="0" distB="0" distL="0" distR="0">
            <wp:extent cx="1781175" cy="1790700"/>
            <wp:effectExtent l="0" t="0" r="0" b="0"/>
            <wp:docPr id="30" name="図 9" descr="C:\Users\Owner\AppData\Local\Microsoft\Windows\Temporary Internet Files\Content.IE5\Q5TSPMHW\MC9002159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wner\AppData\Local\Microsoft\Windows\Temporary Internet Files\Content.IE5\Q5TSPMHW\MC900215917[1].wmf"/>
                    <pic:cNvPicPr>
                      <a:picLocks noChangeAspect="1" noChangeArrowheads="1"/>
                    </pic:cNvPicPr>
                  </pic:nvPicPr>
                  <pic:blipFill>
                    <a:blip r:embed="rId9" cstate="print"/>
                    <a:srcRect/>
                    <a:stretch>
                      <a:fillRect/>
                    </a:stretch>
                  </pic:blipFill>
                  <pic:spPr bwMode="auto">
                    <a:xfrm>
                      <a:off x="0" y="0"/>
                      <a:ext cx="1781175" cy="1790700"/>
                    </a:xfrm>
                    <a:prstGeom prst="rect">
                      <a:avLst/>
                    </a:prstGeom>
                    <a:noFill/>
                    <a:ln w="9525">
                      <a:noFill/>
                      <a:miter lim="800000"/>
                      <a:headEnd/>
                      <a:tailEnd/>
                    </a:ln>
                  </pic:spPr>
                </pic:pic>
              </a:graphicData>
            </a:graphic>
          </wp:inline>
        </w:drawing>
      </w:r>
    </w:p>
    <w:p w:rsidR="009A395D" w:rsidRPr="00106954" w:rsidRDefault="009A395D" w:rsidP="009A395D">
      <w:pPr>
        <w:jc w:val="left"/>
        <w:rPr>
          <w:color w:val="002060"/>
          <w:sz w:val="48"/>
          <w:szCs w:val="48"/>
        </w:rPr>
      </w:pPr>
      <w:r w:rsidRPr="00106954">
        <w:rPr>
          <w:rFonts w:hint="eastAsia"/>
          <w:color w:val="002060"/>
          <w:sz w:val="48"/>
          <w:szCs w:val="48"/>
        </w:rPr>
        <w:t>✯★☆✯☆★✯★☆✯☆★✯★☆✯☆</w:t>
      </w:r>
    </w:p>
    <w:p w:rsidR="009A395D" w:rsidRPr="00106954" w:rsidRDefault="009A395D" w:rsidP="009A395D">
      <w:pPr>
        <w:jc w:val="center"/>
        <w:rPr>
          <w:color w:val="FFFF00"/>
          <w:sz w:val="48"/>
          <w:szCs w:val="48"/>
        </w:rPr>
      </w:pPr>
      <w:r w:rsidRPr="00106954">
        <w:rPr>
          <w:rFonts w:hint="eastAsia"/>
          <w:color w:val="FFFF00"/>
          <w:sz w:val="48"/>
          <w:szCs w:val="48"/>
        </w:rPr>
        <w:t>゜。。゜゜。゜。。゜゜。゜。。゜。。゜゜。</w:t>
      </w:r>
    </w:p>
    <w:p w:rsidR="009A395D" w:rsidRPr="00106954" w:rsidRDefault="009A395D" w:rsidP="009A395D">
      <w:pPr>
        <w:jc w:val="center"/>
        <w:rPr>
          <w:rFonts w:ascii="富士ポップＰ" w:eastAsia="富士ポップＰ"/>
          <w:color w:val="002060"/>
          <w:sz w:val="300"/>
          <w:szCs w:val="300"/>
          <w:shd w:val="pct15" w:color="auto" w:fill="FFFFFF"/>
        </w:rPr>
      </w:pPr>
      <w:r w:rsidRPr="00106954">
        <w:rPr>
          <w:rFonts w:ascii="富士ポップＰ" w:eastAsia="富士ポップＰ" w:hint="eastAsia"/>
          <w:color w:val="002060"/>
          <w:sz w:val="300"/>
          <w:szCs w:val="300"/>
          <w:highlight w:val="lightGray"/>
          <w:shd w:val="pct15" w:color="auto" w:fill="FFFFFF"/>
        </w:rPr>
        <w:t>KSSN</w:t>
      </w:r>
    </w:p>
    <w:p w:rsidR="009A395D" w:rsidRPr="00106954" w:rsidRDefault="009A395D" w:rsidP="009A395D">
      <w:pPr>
        <w:jc w:val="left"/>
        <w:rPr>
          <w:color w:val="FFFF00"/>
          <w:sz w:val="48"/>
          <w:szCs w:val="48"/>
        </w:rPr>
      </w:pPr>
      <w:r w:rsidRPr="00106954">
        <w:rPr>
          <w:rFonts w:hint="eastAsia"/>
          <w:color w:val="FFFF00"/>
          <w:sz w:val="48"/>
          <w:szCs w:val="48"/>
        </w:rPr>
        <w:t>゜。。゜゜。゜。。゜゜。゜。。゜。。゜゜。</w:t>
      </w:r>
    </w:p>
    <w:p w:rsidR="009A395D" w:rsidRPr="00106954" w:rsidRDefault="009A395D" w:rsidP="009A395D">
      <w:pPr>
        <w:jc w:val="left"/>
        <w:rPr>
          <w:color w:val="002060"/>
          <w:sz w:val="48"/>
          <w:szCs w:val="48"/>
        </w:rPr>
      </w:pPr>
      <w:r w:rsidRPr="00106954">
        <w:rPr>
          <w:rFonts w:hint="eastAsia"/>
          <w:color w:val="002060"/>
          <w:sz w:val="48"/>
          <w:szCs w:val="48"/>
        </w:rPr>
        <w:t>✯★☆✯☆★✯★☆✯☆★✯★☆✯☆</w:t>
      </w:r>
    </w:p>
    <w:p w:rsidR="009A395D" w:rsidRPr="00106954" w:rsidRDefault="00204608" w:rsidP="009A395D">
      <w:pPr>
        <w:jc w:val="right"/>
        <w:rPr>
          <w:rFonts w:ascii="富士ポップＰ" w:eastAsia="富士ポップＰ"/>
          <w:color w:val="002060"/>
          <w:sz w:val="72"/>
          <w:szCs w:val="72"/>
        </w:rPr>
      </w:pPr>
      <w:r>
        <w:rPr>
          <w:rFonts w:ascii="富士ポップＰ" w:eastAsia="富士ポップＰ" w:hint="eastAsia"/>
          <w:color w:val="002060"/>
          <w:sz w:val="72"/>
          <w:szCs w:val="72"/>
        </w:rPr>
        <w:t>3・4合併号</w:t>
      </w:r>
    </w:p>
    <w:p w:rsidR="009A395D" w:rsidRDefault="009A395D" w:rsidP="009A395D">
      <w:pPr>
        <w:jc w:val="left"/>
        <w:rPr>
          <w:sz w:val="48"/>
          <w:szCs w:val="48"/>
        </w:rPr>
      </w:pPr>
      <w:r>
        <w:rPr>
          <w:rFonts w:hint="eastAsia"/>
          <w:noProof/>
          <w:sz w:val="48"/>
          <w:szCs w:val="48"/>
        </w:rPr>
        <w:drawing>
          <wp:inline distT="0" distB="0" distL="0" distR="0">
            <wp:extent cx="1247775" cy="1339419"/>
            <wp:effectExtent l="19050" t="0" r="0" b="0"/>
            <wp:docPr id="26" name="図 6" descr="C:\Users\Owner\AppData\Local\Microsoft\Windows\Temporary Internet Files\Content.IE5\Q5TSPMHW\MC9003011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Microsoft\Windows\Temporary Internet Files\Content.IE5\Q5TSPMHW\MC900301184[1].wmf"/>
                    <pic:cNvPicPr>
                      <a:picLocks noChangeAspect="1" noChangeArrowheads="1"/>
                    </pic:cNvPicPr>
                  </pic:nvPicPr>
                  <pic:blipFill>
                    <a:blip r:embed="rId10" cstate="print"/>
                    <a:srcRect/>
                    <a:stretch>
                      <a:fillRect/>
                    </a:stretch>
                  </pic:blipFill>
                  <pic:spPr bwMode="auto">
                    <a:xfrm>
                      <a:off x="0" y="0"/>
                      <a:ext cx="1251239" cy="1343138"/>
                    </a:xfrm>
                    <a:prstGeom prst="rect">
                      <a:avLst/>
                    </a:prstGeom>
                    <a:noFill/>
                    <a:ln w="9525">
                      <a:noFill/>
                      <a:miter lim="800000"/>
                      <a:headEnd/>
                      <a:tailEnd/>
                    </a:ln>
                  </pic:spPr>
                </pic:pic>
              </a:graphicData>
            </a:graphic>
          </wp:inline>
        </w:drawing>
      </w:r>
      <w:r>
        <w:rPr>
          <w:rFonts w:hint="eastAsia"/>
          <w:sz w:val="48"/>
          <w:szCs w:val="48"/>
        </w:rPr>
        <w:t xml:space="preserve">　　　　　　　　</w:t>
      </w:r>
      <w:r>
        <w:rPr>
          <w:rFonts w:hint="eastAsia"/>
          <w:noProof/>
          <w:sz w:val="48"/>
          <w:szCs w:val="48"/>
        </w:rPr>
        <w:drawing>
          <wp:inline distT="0" distB="0" distL="0" distR="0">
            <wp:extent cx="1466850" cy="1353432"/>
            <wp:effectExtent l="19050" t="0" r="0" b="0"/>
            <wp:docPr id="31" name="図 10" descr="C:\Users\Owner\AppData\Local\Microsoft\Windows\Temporary Internet Files\Content.IE5\TKP14G2J\MC9003595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AppData\Local\Microsoft\Windows\Temporary Internet Files\Content.IE5\TKP14G2J\MC900359513[1].wmf"/>
                    <pic:cNvPicPr>
                      <a:picLocks noChangeAspect="1" noChangeArrowheads="1"/>
                    </pic:cNvPicPr>
                  </pic:nvPicPr>
                  <pic:blipFill>
                    <a:blip r:embed="rId11" cstate="print"/>
                    <a:srcRect/>
                    <a:stretch>
                      <a:fillRect/>
                    </a:stretch>
                  </pic:blipFill>
                  <pic:spPr bwMode="auto">
                    <a:xfrm>
                      <a:off x="0" y="0"/>
                      <a:ext cx="1474943" cy="1360899"/>
                    </a:xfrm>
                    <a:prstGeom prst="rect">
                      <a:avLst/>
                    </a:prstGeom>
                    <a:noFill/>
                    <a:ln w="9525">
                      <a:noFill/>
                      <a:miter lim="800000"/>
                      <a:headEnd/>
                      <a:tailEnd/>
                    </a:ln>
                  </pic:spPr>
                </pic:pic>
              </a:graphicData>
            </a:graphic>
          </wp:inline>
        </w:drawing>
      </w:r>
    </w:p>
    <w:p w:rsidR="00080ADD" w:rsidRDefault="00080ADD" w:rsidP="00625703">
      <w:pPr>
        <w:jc w:val="left"/>
        <w:rPr>
          <w:rFonts w:hint="eastAsia"/>
          <w:sz w:val="48"/>
          <w:szCs w:val="48"/>
        </w:rPr>
      </w:pPr>
    </w:p>
    <w:p w:rsidR="00625703" w:rsidRPr="00625703" w:rsidRDefault="00652FC3" w:rsidP="00625703">
      <w:pPr>
        <w:jc w:val="left"/>
        <w:rPr>
          <w:sz w:val="48"/>
          <w:szCs w:val="48"/>
        </w:rPr>
      </w:pPr>
      <w:r>
        <w:rPr>
          <w:rFonts w:hint="eastAsia"/>
          <w:noProof/>
          <w:sz w:val="48"/>
          <w:szCs w:val="48"/>
        </w:rPr>
        <w:drawing>
          <wp:inline distT="0" distB="0" distL="0" distR="0">
            <wp:extent cx="449480" cy="361950"/>
            <wp:effectExtent l="0" t="0" r="7720" b="0"/>
            <wp:docPr id="12" name="図 11" descr="C:\Users\Owner\AppData\Local\Microsoft\Windows\Temporary Internet Files\Content.IE5\TKP14G2J\MC9003519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wner\AppData\Local\Microsoft\Windows\Temporary Internet Files\Content.IE5\TKP14G2J\MC900351976[1].wmf"/>
                    <pic:cNvPicPr>
                      <a:picLocks noChangeAspect="1" noChangeArrowheads="1"/>
                    </pic:cNvPicPr>
                  </pic:nvPicPr>
                  <pic:blipFill>
                    <a:blip r:embed="rId12" cstate="print"/>
                    <a:srcRect/>
                    <a:stretch>
                      <a:fillRect/>
                    </a:stretch>
                  </pic:blipFill>
                  <pic:spPr bwMode="auto">
                    <a:xfrm>
                      <a:off x="0" y="0"/>
                      <a:ext cx="449480" cy="361950"/>
                    </a:xfrm>
                    <a:prstGeom prst="rect">
                      <a:avLst/>
                    </a:prstGeom>
                    <a:noFill/>
                    <a:ln w="9525">
                      <a:noFill/>
                      <a:miter lim="800000"/>
                      <a:headEnd/>
                      <a:tailEnd/>
                    </a:ln>
                  </pic:spPr>
                </pic:pic>
              </a:graphicData>
            </a:graphic>
          </wp:inline>
        </w:drawing>
      </w:r>
      <w:r w:rsidR="00625703" w:rsidRPr="00625703">
        <w:rPr>
          <w:rFonts w:hint="eastAsia"/>
          <w:sz w:val="48"/>
          <w:szCs w:val="48"/>
        </w:rPr>
        <w:t>はじめに</w:t>
      </w:r>
      <w:r>
        <w:rPr>
          <w:rFonts w:hint="eastAsia"/>
          <w:noProof/>
          <w:sz w:val="48"/>
          <w:szCs w:val="48"/>
        </w:rPr>
        <w:drawing>
          <wp:inline distT="0" distB="0" distL="0" distR="0">
            <wp:extent cx="449480" cy="361950"/>
            <wp:effectExtent l="0" t="0" r="7720" b="0"/>
            <wp:docPr id="13" name="図 12" descr="C:\Users\Owner\AppData\Local\Microsoft\Windows\Temporary Internet Files\Content.IE5\TKP14G2J\MC9003519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wner\AppData\Local\Microsoft\Windows\Temporary Internet Files\Content.IE5\TKP14G2J\MC900351976[1].wmf"/>
                    <pic:cNvPicPr>
                      <a:picLocks noChangeAspect="1" noChangeArrowheads="1"/>
                    </pic:cNvPicPr>
                  </pic:nvPicPr>
                  <pic:blipFill>
                    <a:blip r:embed="rId12" cstate="print"/>
                    <a:srcRect/>
                    <a:stretch>
                      <a:fillRect/>
                    </a:stretch>
                  </pic:blipFill>
                  <pic:spPr bwMode="auto">
                    <a:xfrm>
                      <a:off x="0" y="0"/>
                      <a:ext cx="449480" cy="361950"/>
                    </a:xfrm>
                    <a:prstGeom prst="rect">
                      <a:avLst/>
                    </a:prstGeom>
                    <a:noFill/>
                    <a:ln w="9525">
                      <a:noFill/>
                      <a:miter lim="800000"/>
                      <a:headEnd/>
                      <a:tailEnd/>
                    </a:ln>
                  </pic:spPr>
                </pic:pic>
              </a:graphicData>
            </a:graphic>
          </wp:inline>
        </w:drawing>
      </w:r>
    </w:p>
    <w:p w:rsidR="00625703" w:rsidRDefault="00625703" w:rsidP="00625703">
      <w:pPr>
        <w:jc w:val="left"/>
        <w:rPr>
          <w:szCs w:val="21"/>
        </w:rPr>
      </w:pPr>
      <w:r>
        <w:rPr>
          <w:rFonts w:hint="eastAsia"/>
          <w:szCs w:val="21"/>
        </w:rPr>
        <w:t>お久ぶりです。</w:t>
      </w:r>
      <w:r>
        <w:rPr>
          <w:rFonts w:hint="eastAsia"/>
          <w:szCs w:val="21"/>
        </w:rPr>
        <w:t>KSSN</w:t>
      </w:r>
      <w:r w:rsidR="00102940">
        <w:rPr>
          <w:rFonts w:hint="eastAsia"/>
          <w:szCs w:val="21"/>
        </w:rPr>
        <w:t>書記</w:t>
      </w:r>
      <w:r>
        <w:rPr>
          <w:rFonts w:hint="eastAsia"/>
          <w:szCs w:val="21"/>
        </w:rPr>
        <w:t>の笠浪です。</w:t>
      </w:r>
    </w:p>
    <w:p w:rsidR="00625703" w:rsidRDefault="00625703" w:rsidP="00625703">
      <w:pPr>
        <w:jc w:val="left"/>
        <w:rPr>
          <w:szCs w:val="21"/>
        </w:rPr>
      </w:pPr>
      <w:r>
        <w:rPr>
          <w:rFonts w:hint="eastAsia"/>
          <w:szCs w:val="21"/>
        </w:rPr>
        <w:t>今回は夏のネット会・秋のネット会のレポートです！</w:t>
      </w:r>
    </w:p>
    <w:p w:rsidR="00E84A67" w:rsidRDefault="00E84A67" w:rsidP="00625703">
      <w:pPr>
        <w:jc w:val="left"/>
        <w:rPr>
          <w:szCs w:val="21"/>
        </w:rPr>
      </w:pPr>
      <w:r>
        <w:rPr>
          <w:rFonts w:hint="eastAsia"/>
          <w:szCs w:val="21"/>
        </w:rPr>
        <w:t>参加者も大勢居て</w:t>
      </w:r>
      <w:r w:rsidR="00625703">
        <w:rPr>
          <w:rFonts w:hint="eastAsia"/>
          <w:szCs w:val="21"/>
        </w:rPr>
        <w:t>楽しかったですね。</w:t>
      </w:r>
    </w:p>
    <w:p w:rsidR="00E84A67" w:rsidRDefault="00625703" w:rsidP="00625703">
      <w:pPr>
        <w:jc w:val="left"/>
        <w:rPr>
          <w:szCs w:val="21"/>
        </w:rPr>
      </w:pPr>
      <w:r>
        <w:rPr>
          <w:rFonts w:hint="eastAsia"/>
          <w:szCs w:val="21"/>
        </w:rPr>
        <w:t>夏は近畿大学、秋は大阪市立科学館</w:t>
      </w:r>
      <w:r w:rsidR="00E84A67">
        <w:rPr>
          <w:rFonts w:hint="eastAsia"/>
          <w:szCs w:val="21"/>
        </w:rPr>
        <w:t>へ行きました。</w:t>
      </w:r>
    </w:p>
    <w:p w:rsidR="00625703" w:rsidRDefault="0091325F" w:rsidP="00625703">
      <w:pPr>
        <w:jc w:val="left"/>
        <w:rPr>
          <w:szCs w:val="21"/>
        </w:rPr>
      </w:pPr>
      <w:r>
        <w:rPr>
          <w:rFonts w:hint="eastAsia"/>
          <w:szCs w:val="21"/>
        </w:rPr>
        <w:t>では、ご覧下さい。</w:t>
      </w:r>
    </w:p>
    <w:p w:rsidR="00625703" w:rsidRDefault="00625703" w:rsidP="00625703">
      <w:pPr>
        <w:jc w:val="left"/>
        <w:rPr>
          <w:szCs w:val="21"/>
        </w:rPr>
      </w:pPr>
    </w:p>
    <w:p w:rsidR="00625703" w:rsidRDefault="00625703" w:rsidP="00625703">
      <w:pPr>
        <w:jc w:val="left"/>
        <w:rPr>
          <w:szCs w:val="21"/>
        </w:rPr>
      </w:pPr>
    </w:p>
    <w:p w:rsidR="00EB1A1C" w:rsidRDefault="00EB1A1C" w:rsidP="00625703">
      <w:pPr>
        <w:jc w:val="left"/>
        <w:rPr>
          <w:szCs w:val="21"/>
        </w:rPr>
      </w:pPr>
    </w:p>
    <w:p w:rsidR="00EB1A1C" w:rsidRDefault="00EB1A1C" w:rsidP="00625703">
      <w:pPr>
        <w:jc w:val="left"/>
        <w:rPr>
          <w:rFonts w:hint="eastAsia"/>
          <w:szCs w:val="21"/>
        </w:rPr>
      </w:pPr>
    </w:p>
    <w:p w:rsidR="00080ADD" w:rsidRDefault="00080ADD" w:rsidP="00625703">
      <w:pPr>
        <w:jc w:val="left"/>
        <w:rPr>
          <w:szCs w:val="21"/>
        </w:rPr>
      </w:pPr>
    </w:p>
    <w:p w:rsidR="00EB1A1C" w:rsidRDefault="00EB1A1C" w:rsidP="00625703">
      <w:pPr>
        <w:jc w:val="left"/>
        <w:rPr>
          <w:szCs w:val="21"/>
        </w:rPr>
      </w:pPr>
    </w:p>
    <w:p w:rsidR="00EB1A1C" w:rsidRDefault="00EB1A1C" w:rsidP="00625703">
      <w:pPr>
        <w:jc w:val="left"/>
        <w:rPr>
          <w:szCs w:val="21"/>
        </w:rPr>
      </w:pPr>
    </w:p>
    <w:p w:rsidR="00EB1A1C" w:rsidRDefault="00EB1A1C" w:rsidP="00625703">
      <w:pPr>
        <w:jc w:val="left"/>
        <w:rPr>
          <w:szCs w:val="21"/>
        </w:rPr>
      </w:pPr>
    </w:p>
    <w:p w:rsidR="00625703" w:rsidRDefault="00625703" w:rsidP="00625703">
      <w:pPr>
        <w:jc w:val="left"/>
        <w:rPr>
          <w:szCs w:val="21"/>
        </w:rPr>
      </w:pPr>
    </w:p>
    <w:p w:rsidR="00625703" w:rsidRDefault="00625703" w:rsidP="00625703">
      <w:pPr>
        <w:jc w:val="left"/>
        <w:rPr>
          <w:szCs w:val="21"/>
        </w:rPr>
      </w:pPr>
    </w:p>
    <w:p w:rsidR="00625703" w:rsidRDefault="00625703" w:rsidP="00625703">
      <w:pPr>
        <w:jc w:val="left"/>
        <w:rPr>
          <w:szCs w:val="21"/>
        </w:rPr>
      </w:pPr>
    </w:p>
    <w:p w:rsidR="00625703" w:rsidRDefault="00625703" w:rsidP="00625703">
      <w:pPr>
        <w:jc w:val="left"/>
        <w:rPr>
          <w:szCs w:val="21"/>
        </w:rPr>
      </w:pPr>
    </w:p>
    <w:p w:rsidR="00625703" w:rsidRDefault="00625703" w:rsidP="00625703">
      <w:pPr>
        <w:jc w:val="left"/>
        <w:rPr>
          <w:szCs w:val="21"/>
        </w:rPr>
      </w:pPr>
    </w:p>
    <w:p w:rsidR="00625703" w:rsidRDefault="00625703" w:rsidP="00625703">
      <w:pPr>
        <w:jc w:val="left"/>
        <w:rPr>
          <w:szCs w:val="21"/>
        </w:rPr>
      </w:pPr>
    </w:p>
    <w:p w:rsidR="00625703" w:rsidRDefault="00652FC3" w:rsidP="00625703">
      <w:pPr>
        <w:jc w:val="left"/>
        <w:rPr>
          <w:sz w:val="48"/>
          <w:szCs w:val="48"/>
        </w:rPr>
      </w:pPr>
      <w:r>
        <w:rPr>
          <w:rFonts w:hint="eastAsia"/>
          <w:noProof/>
          <w:sz w:val="48"/>
          <w:szCs w:val="48"/>
        </w:rPr>
        <w:drawing>
          <wp:inline distT="0" distB="0" distL="0" distR="0">
            <wp:extent cx="366055" cy="352425"/>
            <wp:effectExtent l="19050" t="0" r="0" b="0"/>
            <wp:docPr id="16" name="図 15" descr="C:\Users\Owner\AppData\Local\Microsoft\Windows\Temporary Internet Files\Content.IE5\TKP14G2J\MC9004126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wner\AppData\Local\Microsoft\Windows\Temporary Internet Files\Content.IE5\TKP14G2J\MC900412684[1].wmf"/>
                    <pic:cNvPicPr>
                      <a:picLocks noChangeAspect="1" noChangeArrowheads="1"/>
                    </pic:cNvPicPr>
                  </pic:nvPicPr>
                  <pic:blipFill>
                    <a:blip r:embed="rId13" cstate="print"/>
                    <a:srcRect/>
                    <a:stretch>
                      <a:fillRect/>
                    </a:stretch>
                  </pic:blipFill>
                  <pic:spPr bwMode="auto">
                    <a:xfrm>
                      <a:off x="0" y="0"/>
                      <a:ext cx="366055" cy="352425"/>
                    </a:xfrm>
                    <a:prstGeom prst="rect">
                      <a:avLst/>
                    </a:prstGeom>
                    <a:noFill/>
                    <a:ln w="9525">
                      <a:noFill/>
                      <a:miter lim="800000"/>
                      <a:headEnd/>
                      <a:tailEnd/>
                    </a:ln>
                  </pic:spPr>
                </pic:pic>
              </a:graphicData>
            </a:graphic>
          </wp:inline>
        </w:drawing>
      </w:r>
      <w:r w:rsidR="00625703" w:rsidRPr="00625703">
        <w:rPr>
          <w:rFonts w:hint="eastAsia"/>
          <w:sz w:val="48"/>
          <w:szCs w:val="48"/>
        </w:rPr>
        <w:t>今回の内容</w:t>
      </w:r>
      <w:r>
        <w:rPr>
          <w:rFonts w:hint="eastAsia"/>
          <w:noProof/>
          <w:sz w:val="48"/>
          <w:szCs w:val="48"/>
        </w:rPr>
        <w:drawing>
          <wp:inline distT="0" distB="0" distL="0" distR="0">
            <wp:extent cx="326481" cy="314325"/>
            <wp:effectExtent l="19050" t="0" r="0" b="0"/>
            <wp:docPr id="15" name="図 14" descr="C:\Users\Owner\AppData\Local\Microsoft\Windows\Temporary Internet Files\Content.IE5\TKP14G2J\MC9004126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wner\AppData\Local\Microsoft\Windows\Temporary Internet Files\Content.IE5\TKP14G2J\MC900412684[1].wmf"/>
                    <pic:cNvPicPr>
                      <a:picLocks noChangeAspect="1" noChangeArrowheads="1"/>
                    </pic:cNvPicPr>
                  </pic:nvPicPr>
                  <pic:blipFill>
                    <a:blip r:embed="rId13" cstate="print"/>
                    <a:srcRect/>
                    <a:stretch>
                      <a:fillRect/>
                    </a:stretch>
                  </pic:blipFill>
                  <pic:spPr bwMode="auto">
                    <a:xfrm>
                      <a:off x="0" y="0"/>
                      <a:ext cx="326481" cy="314325"/>
                    </a:xfrm>
                    <a:prstGeom prst="rect">
                      <a:avLst/>
                    </a:prstGeom>
                    <a:noFill/>
                    <a:ln w="9525">
                      <a:noFill/>
                      <a:miter lim="800000"/>
                      <a:headEnd/>
                      <a:tailEnd/>
                    </a:ln>
                  </pic:spPr>
                </pic:pic>
              </a:graphicData>
            </a:graphic>
          </wp:inline>
        </w:drawing>
      </w:r>
    </w:p>
    <w:p w:rsidR="00625703" w:rsidRPr="00652FC3" w:rsidRDefault="00652FC3" w:rsidP="00625703">
      <w:pPr>
        <w:jc w:val="left"/>
        <w:rPr>
          <w:sz w:val="24"/>
          <w:szCs w:val="24"/>
        </w:rPr>
      </w:pPr>
      <w:r w:rsidRPr="00652FC3">
        <w:rPr>
          <w:rFonts w:hint="eastAsia"/>
          <w:sz w:val="24"/>
          <w:szCs w:val="24"/>
        </w:rPr>
        <w:t>★</w:t>
      </w:r>
      <w:r w:rsidR="00625703" w:rsidRPr="00652FC3">
        <w:rPr>
          <w:rFonts w:hint="eastAsia"/>
          <w:sz w:val="24"/>
          <w:szCs w:val="24"/>
        </w:rPr>
        <w:t>1.KSSN</w:t>
      </w:r>
      <w:r w:rsidR="00625703" w:rsidRPr="00652FC3">
        <w:rPr>
          <w:rFonts w:hint="eastAsia"/>
          <w:sz w:val="24"/>
          <w:szCs w:val="24"/>
        </w:rPr>
        <w:t>夏のネット会</w:t>
      </w:r>
    </w:p>
    <w:p w:rsidR="00652FC3" w:rsidRDefault="00652FC3" w:rsidP="00625703">
      <w:pPr>
        <w:jc w:val="left"/>
        <w:rPr>
          <w:szCs w:val="21"/>
        </w:rPr>
      </w:pPr>
    </w:p>
    <w:p w:rsidR="00625703" w:rsidRPr="00652FC3" w:rsidRDefault="00652FC3" w:rsidP="00625703">
      <w:pPr>
        <w:jc w:val="left"/>
        <w:rPr>
          <w:sz w:val="24"/>
          <w:szCs w:val="24"/>
        </w:rPr>
      </w:pPr>
      <w:r w:rsidRPr="00652FC3">
        <w:rPr>
          <w:rFonts w:hint="eastAsia"/>
          <w:sz w:val="24"/>
          <w:szCs w:val="24"/>
        </w:rPr>
        <w:t>☆</w:t>
      </w:r>
      <w:r w:rsidR="00625703" w:rsidRPr="00652FC3">
        <w:rPr>
          <w:rFonts w:hint="eastAsia"/>
          <w:sz w:val="24"/>
          <w:szCs w:val="24"/>
        </w:rPr>
        <w:t>2.KSSN</w:t>
      </w:r>
      <w:r w:rsidR="00625703" w:rsidRPr="00652FC3">
        <w:rPr>
          <w:rFonts w:hint="eastAsia"/>
          <w:sz w:val="24"/>
          <w:szCs w:val="24"/>
        </w:rPr>
        <w:t>秋のネット会</w:t>
      </w:r>
    </w:p>
    <w:p w:rsidR="00652FC3" w:rsidRDefault="00652FC3" w:rsidP="00625703">
      <w:pPr>
        <w:jc w:val="left"/>
        <w:rPr>
          <w:szCs w:val="21"/>
        </w:rPr>
      </w:pPr>
    </w:p>
    <w:p w:rsidR="00625703" w:rsidRPr="00652FC3" w:rsidRDefault="00652FC3" w:rsidP="00625703">
      <w:pPr>
        <w:jc w:val="left"/>
        <w:rPr>
          <w:sz w:val="24"/>
          <w:szCs w:val="24"/>
        </w:rPr>
      </w:pPr>
      <w:r w:rsidRPr="00652FC3">
        <w:rPr>
          <w:rFonts w:hint="eastAsia"/>
          <w:sz w:val="24"/>
          <w:szCs w:val="24"/>
        </w:rPr>
        <w:t>★</w:t>
      </w:r>
      <w:r w:rsidR="00625703" w:rsidRPr="00652FC3">
        <w:rPr>
          <w:rFonts w:hint="eastAsia"/>
          <w:sz w:val="24"/>
          <w:szCs w:val="24"/>
        </w:rPr>
        <w:t>3.</w:t>
      </w:r>
      <w:r w:rsidR="00625703" w:rsidRPr="00652FC3">
        <w:rPr>
          <w:rFonts w:hint="eastAsia"/>
          <w:sz w:val="24"/>
          <w:szCs w:val="24"/>
        </w:rPr>
        <w:t>今後の予定</w:t>
      </w:r>
    </w:p>
    <w:p w:rsidR="00652FC3" w:rsidRDefault="00652FC3" w:rsidP="00625703">
      <w:pPr>
        <w:jc w:val="left"/>
        <w:rPr>
          <w:szCs w:val="21"/>
        </w:rPr>
      </w:pPr>
    </w:p>
    <w:p w:rsidR="00625703" w:rsidRDefault="00625703" w:rsidP="00625703">
      <w:pPr>
        <w:jc w:val="left"/>
        <w:rPr>
          <w:szCs w:val="21"/>
        </w:rPr>
      </w:pPr>
      <w:r>
        <w:rPr>
          <w:rFonts w:hint="eastAsia"/>
          <w:szCs w:val="21"/>
        </w:rPr>
        <w:t>の三本となっております。</w:t>
      </w:r>
    </w:p>
    <w:p w:rsidR="00625703" w:rsidRDefault="00625703" w:rsidP="00625703">
      <w:pPr>
        <w:jc w:val="left"/>
        <w:rPr>
          <w:szCs w:val="21"/>
        </w:rPr>
      </w:pPr>
    </w:p>
    <w:p w:rsidR="00625703" w:rsidRDefault="00625703" w:rsidP="00625703">
      <w:pPr>
        <w:jc w:val="left"/>
        <w:rPr>
          <w:szCs w:val="21"/>
        </w:rPr>
      </w:pPr>
    </w:p>
    <w:p w:rsidR="00625703" w:rsidRDefault="00625703" w:rsidP="00625703">
      <w:pPr>
        <w:jc w:val="left"/>
        <w:rPr>
          <w:szCs w:val="21"/>
        </w:rPr>
      </w:pPr>
    </w:p>
    <w:p w:rsidR="00652FC3" w:rsidRPr="00EB1A1C" w:rsidRDefault="00652FC3" w:rsidP="00652FC3">
      <w:pPr>
        <w:pStyle w:val="a5"/>
        <w:numPr>
          <w:ilvl w:val="0"/>
          <w:numId w:val="1"/>
        </w:numPr>
        <w:ind w:leftChars="0"/>
        <w:jc w:val="center"/>
        <w:rPr>
          <w:sz w:val="36"/>
          <w:szCs w:val="36"/>
        </w:rPr>
      </w:pPr>
      <w:r w:rsidRPr="00EB1A1C">
        <w:rPr>
          <w:rFonts w:hint="eastAsia"/>
          <w:sz w:val="36"/>
          <w:szCs w:val="36"/>
        </w:rPr>
        <w:lastRenderedPageBreak/>
        <w:t>。゜★夏のネット会☆゜。</w:t>
      </w:r>
      <w:r w:rsidRPr="00EB1A1C">
        <w:rPr>
          <w:rFonts w:hint="eastAsia"/>
          <w:noProof/>
          <w:sz w:val="36"/>
          <w:szCs w:val="36"/>
        </w:rPr>
        <w:drawing>
          <wp:inline distT="0" distB="0" distL="0" distR="0">
            <wp:extent cx="238125" cy="295275"/>
            <wp:effectExtent l="19050" t="0" r="9525" b="0"/>
            <wp:docPr id="23" name="図 20" descr="C:\Users\Owner\AppData\Local\Microsoft\Windows\Temporary Internet Files\Content.IE5\CHT9FW5K\MC9003339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Owner\AppData\Local\Microsoft\Windows\Temporary Internet Files\Content.IE5\CHT9FW5K\MC900333940[1].wmf"/>
                    <pic:cNvPicPr>
                      <a:picLocks noChangeAspect="1" noChangeArrowheads="1"/>
                    </pic:cNvPicPr>
                  </pic:nvPicPr>
                  <pic:blipFill>
                    <a:blip r:embed="rId14" cstate="print"/>
                    <a:srcRect/>
                    <a:stretch>
                      <a:fillRect/>
                    </a:stretch>
                  </pic:blipFill>
                  <pic:spPr bwMode="auto">
                    <a:xfrm>
                      <a:off x="0" y="0"/>
                      <a:ext cx="238125" cy="295275"/>
                    </a:xfrm>
                    <a:prstGeom prst="rect">
                      <a:avLst/>
                    </a:prstGeom>
                    <a:noFill/>
                    <a:ln w="9525">
                      <a:noFill/>
                      <a:miter lim="800000"/>
                      <a:headEnd/>
                      <a:tailEnd/>
                    </a:ln>
                  </pic:spPr>
                </pic:pic>
              </a:graphicData>
            </a:graphic>
          </wp:inline>
        </w:drawing>
      </w:r>
    </w:p>
    <w:p w:rsidR="00652FC3" w:rsidRDefault="00652FC3" w:rsidP="00652FC3">
      <w:pPr>
        <w:ind w:left="142"/>
        <w:jc w:val="left"/>
        <w:rPr>
          <w:szCs w:val="21"/>
        </w:rPr>
      </w:pPr>
      <w:r>
        <w:rPr>
          <w:rFonts w:hint="eastAsia"/>
          <w:szCs w:val="21"/>
        </w:rPr>
        <w:t>今回の夏のネット会は近畿大学で行いました。</w:t>
      </w:r>
    </w:p>
    <w:p w:rsidR="000D78DD" w:rsidRDefault="00E84A67" w:rsidP="00652FC3">
      <w:pPr>
        <w:ind w:left="142"/>
        <w:jc w:val="left"/>
        <w:rPr>
          <w:szCs w:val="21"/>
        </w:rPr>
      </w:pPr>
      <w:r>
        <w:rPr>
          <w:rFonts w:hint="eastAsia"/>
          <w:szCs w:val="21"/>
        </w:rPr>
        <w:t>参加して頂いた</w:t>
      </w:r>
      <w:r w:rsidR="000D78DD">
        <w:rPr>
          <w:rFonts w:hint="eastAsia"/>
          <w:szCs w:val="21"/>
        </w:rPr>
        <w:t>大学の方は</w:t>
      </w:r>
      <w:r w:rsidR="00652FC3">
        <w:rPr>
          <w:rFonts w:hint="eastAsia"/>
          <w:szCs w:val="21"/>
        </w:rPr>
        <w:t>長瀬駅から遠い中ほんとありがとうございます</w:t>
      </w:r>
      <w:r>
        <w:rPr>
          <w:rFonts w:hint="eastAsia"/>
          <w:szCs w:val="21"/>
        </w:rPr>
        <w:t>。</w:t>
      </w:r>
    </w:p>
    <w:p w:rsidR="002E1EE9" w:rsidRPr="00EB1A1C" w:rsidRDefault="002E1EE9" w:rsidP="00652FC3">
      <w:pPr>
        <w:ind w:left="142"/>
        <w:jc w:val="left"/>
        <w:rPr>
          <w:sz w:val="24"/>
          <w:szCs w:val="24"/>
        </w:rPr>
      </w:pPr>
      <w:r w:rsidRPr="00EB1A1C">
        <w:rPr>
          <w:rFonts w:hint="eastAsia"/>
          <w:noProof/>
          <w:sz w:val="24"/>
          <w:szCs w:val="24"/>
        </w:rPr>
        <w:drawing>
          <wp:inline distT="0" distB="0" distL="0" distR="0">
            <wp:extent cx="323850" cy="323850"/>
            <wp:effectExtent l="19050" t="0" r="0" b="0"/>
            <wp:docPr id="5" name="図 3" descr="C:\Users\Owner\AppData\Local\Microsoft\Windows\Temporary Internet Files\Content.IE5\Q5TSPMHW\MC9004413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Q5TSPMHW\MC900441361[1].png"/>
                    <pic:cNvPicPr>
                      <a:picLocks noChangeAspect="1" noChangeArrowheads="1"/>
                    </pic:cNvPicPr>
                  </pic:nvPicPr>
                  <pic:blipFill>
                    <a:blip r:embed="rId15"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EB1A1C">
        <w:rPr>
          <w:rFonts w:hint="eastAsia"/>
          <w:sz w:val="24"/>
          <w:szCs w:val="24"/>
        </w:rPr>
        <w:t>●勉強会●</w:t>
      </w:r>
      <w:r w:rsidRPr="00EB1A1C">
        <w:rPr>
          <w:rFonts w:hint="eastAsia"/>
          <w:noProof/>
          <w:sz w:val="24"/>
          <w:szCs w:val="24"/>
        </w:rPr>
        <w:drawing>
          <wp:inline distT="0" distB="0" distL="0" distR="0">
            <wp:extent cx="304800" cy="304800"/>
            <wp:effectExtent l="19050" t="0" r="0" b="0"/>
            <wp:docPr id="6" name="図 3" descr="C:\Users\Owner\AppData\Local\Microsoft\Windows\Temporary Internet Files\Content.IE5\Q5TSPMHW\MC9004413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Q5TSPMHW\MC900441361[1].png"/>
                    <pic:cNvPicPr>
                      <a:picLocks noChangeAspect="1" noChangeArrowheads="1"/>
                    </pic:cNvPicPr>
                  </pic:nvPicPr>
                  <pic:blipFill>
                    <a:blip r:embed="rId1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D78DD" w:rsidRDefault="000D78DD" w:rsidP="00652FC3">
      <w:pPr>
        <w:ind w:left="142"/>
        <w:jc w:val="left"/>
        <w:rPr>
          <w:szCs w:val="21"/>
        </w:rPr>
      </w:pPr>
      <w:r>
        <w:rPr>
          <w:rFonts w:hint="eastAsia"/>
          <w:szCs w:val="21"/>
        </w:rPr>
        <w:t>始めに、近畿大学の岩崎君が勉強会をしてくれました。</w:t>
      </w:r>
    </w:p>
    <w:p w:rsidR="002D61AB" w:rsidRDefault="002D61AB" w:rsidP="00652FC3">
      <w:pPr>
        <w:ind w:left="142"/>
        <w:jc w:val="left"/>
        <w:rPr>
          <w:szCs w:val="21"/>
        </w:rPr>
      </w:pPr>
      <w:r>
        <w:rPr>
          <w:rFonts w:hint="eastAsia"/>
          <w:szCs w:val="21"/>
        </w:rPr>
        <w:t>人類が月に行く過程</w:t>
      </w:r>
      <w:r w:rsidR="00ED5080">
        <w:rPr>
          <w:rFonts w:hint="eastAsia"/>
          <w:szCs w:val="21"/>
        </w:rPr>
        <w:t>や、アポロ計画や冷戦による宇宙開発の経緯などを発表でした</w:t>
      </w:r>
      <w:r>
        <w:rPr>
          <w:rFonts w:hint="eastAsia"/>
          <w:szCs w:val="21"/>
        </w:rPr>
        <w:t>。</w:t>
      </w:r>
    </w:p>
    <w:p w:rsidR="000D78DD" w:rsidRDefault="00ED5080" w:rsidP="00652FC3">
      <w:pPr>
        <w:ind w:left="142"/>
        <w:jc w:val="left"/>
        <w:rPr>
          <w:szCs w:val="21"/>
        </w:rPr>
      </w:pPr>
      <w:r>
        <w:rPr>
          <w:rFonts w:hint="eastAsia"/>
          <w:szCs w:val="21"/>
        </w:rPr>
        <w:t>学生による発表の場でしたが、皆さん興味深く聞いて頂けた</w:t>
      </w:r>
      <w:r w:rsidR="002D61AB">
        <w:rPr>
          <w:rFonts w:hint="eastAsia"/>
          <w:szCs w:val="21"/>
        </w:rPr>
        <w:t>のではないでしょうか？</w:t>
      </w:r>
    </w:p>
    <w:p w:rsidR="00EB1A1C" w:rsidRDefault="00ED5080" w:rsidP="00652FC3">
      <w:pPr>
        <w:ind w:left="142"/>
        <w:jc w:val="left"/>
        <w:rPr>
          <w:b/>
          <w:szCs w:val="21"/>
        </w:rPr>
      </w:pPr>
      <w:r>
        <w:rPr>
          <w:noProof/>
          <w:szCs w:val="21"/>
        </w:rPr>
        <w:drawing>
          <wp:inline distT="0" distB="0" distL="0" distR="0">
            <wp:extent cx="4857750" cy="2367144"/>
            <wp:effectExtent l="19050" t="0" r="0" b="0"/>
            <wp:docPr id="2" name="図 2" descr="F:\夏のネット会\DSC00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夏のネット会\DSC00640.JPG"/>
                    <pic:cNvPicPr>
                      <a:picLocks noChangeAspect="1" noChangeArrowheads="1"/>
                    </pic:cNvPicPr>
                  </pic:nvPicPr>
                  <pic:blipFill>
                    <a:blip r:embed="rId17" cstate="print"/>
                    <a:srcRect/>
                    <a:stretch>
                      <a:fillRect/>
                    </a:stretch>
                  </pic:blipFill>
                  <pic:spPr bwMode="auto">
                    <a:xfrm>
                      <a:off x="0" y="0"/>
                      <a:ext cx="4860037" cy="2368258"/>
                    </a:xfrm>
                    <a:prstGeom prst="rect">
                      <a:avLst/>
                    </a:prstGeom>
                    <a:noFill/>
                    <a:ln w="9525">
                      <a:noFill/>
                      <a:miter lim="800000"/>
                      <a:headEnd/>
                      <a:tailEnd/>
                    </a:ln>
                  </pic:spPr>
                </pic:pic>
              </a:graphicData>
            </a:graphic>
          </wp:inline>
        </w:drawing>
      </w:r>
    </w:p>
    <w:p w:rsidR="002D61AB" w:rsidRPr="00ED5080" w:rsidRDefault="00EB1A1C" w:rsidP="00652FC3">
      <w:pPr>
        <w:ind w:left="142"/>
        <w:jc w:val="left"/>
        <w:rPr>
          <w:szCs w:val="21"/>
        </w:rPr>
      </w:pPr>
      <w:r>
        <w:rPr>
          <w:rFonts w:hint="eastAsia"/>
          <w:b/>
          <w:szCs w:val="21"/>
        </w:rPr>
        <w:t>↑</w:t>
      </w:r>
      <w:r w:rsidR="00ED5080" w:rsidRPr="00ED5080">
        <w:rPr>
          <w:rFonts w:hint="eastAsia"/>
          <w:b/>
          <w:szCs w:val="21"/>
        </w:rPr>
        <w:t>勉強会の様子</w:t>
      </w:r>
    </w:p>
    <w:p w:rsidR="000D78DD" w:rsidRPr="00EB1A1C" w:rsidRDefault="002E1EE9" w:rsidP="00652FC3">
      <w:pPr>
        <w:ind w:left="142"/>
        <w:jc w:val="left"/>
        <w:rPr>
          <w:sz w:val="24"/>
          <w:szCs w:val="24"/>
        </w:rPr>
      </w:pPr>
      <w:r w:rsidRPr="00EB1A1C">
        <w:rPr>
          <w:rFonts w:hint="eastAsia"/>
          <w:noProof/>
          <w:sz w:val="24"/>
          <w:szCs w:val="24"/>
        </w:rPr>
        <w:drawing>
          <wp:inline distT="0" distB="0" distL="0" distR="0">
            <wp:extent cx="323850" cy="323850"/>
            <wp:effectExtent l="19050" t="0" r="0" b="0"/>
            <wp:docPr id="8" name="図 3" descr="C:\Users\Owner\AppData\Local\Microsoft\Windows\Temporary Internet Files\Content.IE5\Q5TSPMHW\MC9004413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Q5TSPMHW\MC900441361[1].png"/>
                    <pic:cNvPicPr>
                      <a:picLocks noChangeAspect="1" noChangeArrowheads="1"/>
                    </pic:cNvPicPr>
                  </pic:nvPicPr>
                  <pic:blipFill>
                    <a:blip r:embed="rId15"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EB1A1C">
        <w:rPr>
          <w:rFonts w:hint="eastAsia"/>
          <w:sz w:val="24"/>
          <w:szCs w:val="24"/>
        </w:rPr>
        <w:t>●</w:t>
      </w:r>
      <w:r w:rsidR="000D78DD" w:rsidRPr="00EB1A1C">
        <w:rPr>
          <w:rFonts w:hint="eastAsia"/>
          <w:sz w:val="24"/>
          <w:szCs w:val="24"/>
        </w:rPr>
        <w:t>クイズ大会！！</w:t>
      </w:r>
      <w:r w:rsidRPr="00EB1A1C">
        <w:rPr>
          <w:rFonts w:hint="eastAsia"/>
          <w:sz w:val="24"/>
          <w:szCs w:val="24"/>
        </w:rPr>
        <w:t>●</w:t>
      </w:r>
      <w:r w:rsidRPr="00EB1A1C">
        <w:rPr>
          <w:rFonts w:hint="eastAsia"/>
          <w:noProof/>
          <w:sz w:val="24"/>
          <w:szCs w:val="24"/>
        </w:rPr>
        <w:drawing>
          <wp:inline distT="0" distB="0" distL="0" distR="0">
            <wp:extent cx="304800" cy="304800"/>
            <wp:effectExtent l="19050" t="0" r="0" b="0"/>
            <wp:docPr id="14" name="図 3" descr="C:\Users\Owner\AppData\Local\Microsoft\Windows\Temporary Internet Files\Content.IE5\Q5TSPMHW\MC9004413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Q5TSPMHW\MC900441361[1].png"/>
                    <pic:cNvPicPr>
                      <a:picLocks noChangeAspect="1" noChangeArrowheads="1"/>
                    </pic:cNvPicPr>
                  </pic:nvPicPr>
                  <pic:blipFill>
                    <a:blip r:embed="rId1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D78DD" w:rsidRDefault="000D78DD" w:rsidP="00652FC3">
      <w:pPr>
        <w:ind w:left="142"/>
        <w:jc w:val="left"/>
        <w:rPr>
          <w:szCs w:val="21"/>
        </w:rPr>
      </w:pPr>
      <w:r>
        <w:rPr>
          <w:rFonts w:hint="eastAsia"/>
          <w:szCs w:val="21"/>
        </w:rPr>
        <w:t>大学がかぶらないように５人程度の班に分かれて</w:t>
      </w:r>
      <w:r w:rsidR="00ED5080">
        <w:rPr>
          <w:rFonts w:hint="eastAsia"/>
          <w:szCs w:val="21"/>
        </w:rPr>
        <w:t>クイズ大会を</w:t>
      </w:r>
      <w:r>
        <w:rPr>
          <w:rFonts w:hint="eastAsia"/>
          <w:szCs w:val="21"/>
        </w:rPr>
        <w:t>しました。</w:t>
      </w:r>
    </w:p>
    <w:p w:rsidR="000D78DD" w:rsidRDefault="00ED5080" w:rsidP="00ED5080">
      <w:pPr>
        <w:ind w:left="142"/>
        <w:jc w:val="left"/>
        <w:rPr>
          <w:szCs w:val="21"/>
        </w:rPr>
      </w:pPr>
      <w:r>
        <w:rPr>
          <w:rFonts w:hint="eastAsia"/>
          <w:szCs w:val="21"/>
        </w:rPr>
        <w:t>クイズは難易度の高さと</w:t>
      </w:r>
      <w:r w:rsidR="000D78DD">
        <w:rPr>
          <w:rFonts w:hint="eastAsia"/>
          <w:szCs w:val="21"/>
        </w:rPr>
        <w:t>ジャンルに</w:t>
      </w:r>
      <w:r>
        <w:rPr>
          <w:rFonts w:hint="eastAsia"/>
          <w:szCs w:val="21"/>
        </w:rPr>
        <w:t>よって種類が別れ</w:t>
      </w:r>
      <w:r w:rsidR="000D78DD">
        <w:rPr>
          <w:rFonts w:hint="eastAsia"/>
          <w:szCs w:val="21"/>
        </w:rPr>
        <w:t>ており、</w:t>
      </w:r>
      <w:r>
        <w:rPr>
          <w:rFonts w:hint="eastAsia"/>
          <w:szCs w:val="21"/>
        </w:rPr>
        <w:t>その中から出題され</w:t>
      </w:r>
      <w:r w:rsidR="000D78DD">
        <w:rPr>
          <w:rFonts w:hint="eastAsia"/>
          <w:szCs w:val="21"/>
        </w:rPr>
        <w:t>ました。</w:t>
      </w:r>
    </w:p>
    <w:p w:rsidR="000D78DD" w:rsidRPr="00ED5080" w:rsidRDefault="000D78DD" w:rsidP="00652FC3">
      <w:pPr>
        <w:ind w:left="142"/>
        <w:jc w:val="left"/>
        <w:rPr>
          <w:szCs w:val="21"/>
        </w:rPr>
      </w:pPr>
    </w:p>
    <w:p w:rsidR="000D78DD" w:rsidRDefault="000D78DD" w:rsidP="00652FC3">
      <w:pPr>
        <w:ind w:left="142"/>
        <w:jc w:val="left"/>
        <w:rPr>
          <w:szCs w:val="21"/>
        </w:rPr>
      </w:pPr>
      <w:r>
        <w:rPr>
          <w:rFonts w:hint="eastAsia"/>
          <w:szCs w:val="21"/>
        </w:rPr>
        <w:t>この時こそ、他大学との交流が深め</w:t>
      </w:r>
      <w:r w:rsidR="00E84A67">
        <w:rPr>
          <w:rFonts w:hint="eastAsia"/>
          <w:szCs w:val="21"/>
        </w:rPr>
        <w:t>ら</w:t>
      </w:r>
      <w:r>
        <w:rPr>
          <w:rFonts w:hint="eastAsia"/>
          <w:szCs w:val="21"/>
        </w:rPr>
        <w:t>れたのではないでしょうか！？</w:t>
      </w:r>
    </w:p>
    <w:p w:rsidR="000D78DD" w:rsidRDefault="002E1EE9" w:rsidP="00652FC3">
      <w:pPr>
        <w:ind w:left="142"/>
        <w:jc w:val="left"/>
        <w:rPr>
          <w:szCs w:val="21"/>
        </w:rPr>
      </w:pPr>
      <w:r>
        <w:rPr>
          <w:rFonts w:hint="eastAsia"/>
          <w:szCs w:val="21"/>
        </w:rPr>
        <w:t>一緒にクイズの答えを相談したり、関係ないことを話したり、これぞ</w:t>
      </w:r>
      <w:r>
        <w:rPr>
          <w:rFonts w:hint="eastAsia"/>
          <w:szCs w:val="21"/>
        </w:rPr>
        <w:t>KSSN</w:t>
      </w:r>
      <w:r>
        <w:rPr>
          <w:rFonts w:hint="eastAsia"/>
          <w:szCs w:val="21"/>
        </w:rPr>
        <w:t>ならではですよね。</w:t>
      </w:r>
    </w:p>
    <w:p w:rsidR="000D78DD" w:rsidRDefault="002E1EE9" w:rsidP="00652FC3">
      <w:pPr>
        <w:ind w:left="142"/>
        <w:jc w:val="left"/>
        <w:rPr>
          <w:szCs w:val="21"/>
        </w:rPr>
      </w:pPr>
      <w:r>
        <w:rPr>
          <w:rFonts w:hint="eastAsia"/>
          <w:szCs w:val="21"/>
        </w:rPr>
        <w:t>クイズ大会</w:t>
      </w:r>
      <w:r w:rsidR="000D78DD">
        <w:rPr>
          <w:rFonts w:hint="eastAsia"/>
          <w:szCs w:val="21"/>
        </w:rPr>
        <w:t>の景品といえば結構豪華で、星空まで光が届くレーザーポインターでした。</w:t>
      </w:r>
    </w:p>
    <w:p w:rsidR="000D78DD" w:rsidRDefault="000D78DD" w:rsidP="00652FC3">
      <w:pPr>
        <w:ind w:left="142"/>
        <w:jc w:val="left"/>
        <w:rPr>
          <w:szCs w:val="21"/>
        </w:rPr>
      </w:pPr>
      <w:r>
        <w:rPr>
          <w:rFonts w:hint="eastAsia"/>
          <w:szCs w:val="21"/>
        </w:rPr>
        <w:t>その他には…黒ひげ危機一髪とかありましたよ！</w:t>
      </w:r>
    </w:p>
    <w:p w:rsidR="000D78DD" w:rsidRDefault="000D78DD" w:rsidP="00652FC3">
      <w:pPr>
        <w:ind w:left="142"/>
        <w:jc w:val="left"/>
        <w:rPr>
          <w:szCs w:val="21"/>
        </w:rPr>
      </w:pPr>
    </w:p>
    <w:p w:rsidR="000D78DD" w:rsidRDefault="000D78DD" w:rsidP="00652FC3">
      <w:pPr>
        <w:ind w:left="142"/>
        <w:jc w:val="left"/>
        <w:rPr>
          <w:szCs w:val="21"/>
        </w:rPr>
      </w:pPr>
      <w:r>
        <w:rPr>
          <w:rFonts w:hint="eastAsia"/>
          <w:szCs w:val="21"/>
        </w:rPr>
        <w:t>一班に一つしか景</w:t>
      </w:r>
      <w:r w:rsidR="007354DE">
        <w:rPr>
          <w:rFonts w:hint="eastAsia"/>
          <w:szCs w:val="21"/>
        </w:rPr>
        <w:t>品がなかったので、若干取り合いになっていたかもしれませんね。</w:t>
      </w:r>
    </w:p>
    <w:p w:rsidR="00EB1A1C" w:rsidRDefault="00EB1A1C" w:rsidP="00EB1A1C">
      <w:pPr>
        <w:ind w:left="142"/>
        <w:jc w:val="left"/>
        <w:rPr>
          <w:szCs w:val="21"/>
        </w:rPr>
      </w:pPr>
      <w:r>
        <w:rPr>
          <w:rFonts w:hint="eastAsia"/>
          <w:szCs w:val="21"/>
        </w:rPr>
        <w:t>いいものを！と思ってのことなので許してくださいね。</w:t>
      </w:r>
    </w:p>
    <w:p w:rsidR="00EB1A1C" w:rsidRDefault="00EB1A1C" w:rsidP="00EB1A1C">
      <w:pPr>
        <w:ind w:left="142"/>
        <w:jc w:val="left"/>
        <w:rPr>
          <w:szCs w:val="21"/>
        </w:rPr>
      </w:pPr>
    </w:p>
    <w:p w:rsidR="000D78DD" w:rsidRDefault="002E1EE9" w:rsidP="00EB1A1C">
      <w:pPr>
        <w:ind w:left="142"/>
        <w:jc w:val="left"/>
        <w:rPr>
          <w:szCs w:val="21"/>
        </w:rPr>
      </w:pPr>
      <w:r w:rsidRPr="002E1EE9">
        <w:rPr>
          <w:rFonts w:hint="eastAsia"/>
          <w:noProof/>
          <w:szCs w:val="21"/>
        </w:rPr>
        <w:lastRenderedPageBreak/>
        <w:drawing>
          <wp:inline distT="0" distB="0" distL="0" distR="0">
            <wp:extent cx="228600" cy="228600"/>
            <wp:effectExtent l="19050" t="0" r="0" b="0"/>
            <wp:docPr id="17" name="図 3" descr="C:\Users\Owner\AppData\Local\Microsoft\Windows\Temporary Internet Files\Content.IE5\Q5TSPMHW\MC9004413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Q5TSPMHW\MC900441361[1].png"/>
                    <pic:cNvPicPr>
                      <a:picLocks noChangeAspect="1" noChangeArrowheads="1"/>
                    </pic:cNvPicPr>
                  </pic:nvPicPr>
                  <pic:blipFill>
                    <a:blip r:embed="rId1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hint="eastAsia"/>
          <w:szCs w:val="21"/>
        </w:rPr>
        <w:t>●</w:t>
      </w:r>
      <w:r w:rsidR="000D78DD">
        <w:rPr>
          <w:rFonts w:hint="eastAsia"/>
          <w:szCs w:val="21"/>
        </w:rPr>
        <w:t>大手前大学さんの紹介</w:t>
      </w:r>
      <w:r>
        <w:rPr>
          <w:rFonts w:hint="eastAsia"/>
          <w:szCs w:val="21"/>
        </w:rPr>
        <w:t>●</w:t>
      </w:r>
      <w:r w:rsidRPr="002E1EE9">
        <w:rPr>
          <w:rFonts w:hint="eastAsia"/>
          <w:noProof/>
          <w:szCs w:val="21"/>
        </w:rPr>
        <w:drawing>
          <wp:inline distT="0" distB="0" distL="0" distR="0">
            <wp:extent cx="228600" cy="228600"/>
            <wp:effectExtent l="19050" t="0" r="0" b="0"/>
            <wp:docPr id="20" name="図 3" descr="C:\Users\Owner\AppData\Local\Microsoft\Windows\Temporary Internet Files\Content.IE5\Q5TSPMHW\MC9004413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Q5TSPMHW\MC900441361[1].png"/>
                    <pic:cNvPicPr>
                      <a:picLocks noChangeAspect="1" noChangeArrowheads="1"/>
                    </pic:cNvPicPr>
                  </pic:nvPicPr>
                  <pic:blipFill>
                    <a:blip r:embed="rId1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0D78DD" w:rsidRDefault="000D78DD" w:rsidP="00EB1A1C">
      <w:pPr>
        <w:ind w:firstLineChars="100" w:firstLine="210"/>
        <w:jc w:val="left"/>
        <w:rPr>
          <w:szCs w:val="21"/>
        </w:rPr>
      </w:pPr>
      <w:r>
        <w:rPr>
          <w:rFonts w:hint="eastAsia"/>
          <w:szCs w:val="21"/>
        </w:rPr>
        <w:t>軽くですが、紹介と</w:t>
      </w:r>
      <w:r w:rsidR="00EB1A1C">
        <w:rPr>
          <w:rFonts w:hint="eastAsia"/>
          <w:szCs w:val="21"/>
        </w:rPr>
        <w:t>神戸女子</w:t>
      </w:r>
      <w:r>
        <w:rPr>
          <w:rFonts w:hint="eastAsia"/>
          <w:szCs w:val="21"/>
        </w:rPr>
        <w:t>大学の方から挨拶をしてもらいました。</w:t>
      </w:r>
    </w:p>
    <w:p w:rsidR="002E1EE9" w:rsidRDefault="002E1EE9" w:rsidP="00652FC3">
      <w:pPr>
        <w:ind w:left="142"/>
        <w:jc w:val="left"/>
        <w:rPr>
          <w:szCs w:val="21"/>
        </w:rPr>
      </w:pPr>
      <w:r>
        <w:rPr>
          <w:rFonts w:hint="eastAsia"/>
          <w:szCs w:val="21"/>
        </w:rPr>
        <w:t>新しく加入していただいた大学で、緊張しながらの挨拶でしたね。</w:t>
      </w:r>
    </w:p>
    <w:p w:rsidR="000D78DD" w:rsidRDefault="002E1EE9" w:rsidP="00652FC3">
      <w:pPr>
        <w:ind w:left="142"/>
        <w:jc w:val="left"/>
        <w:rPr>
          <w:szCs w:val="21"/>
        </w:rPr>
      </w:pPr>
      <w:r>
        <w:rPr>
          <w:rFonts w:hint="eastAsia"/>
          <w:szCs w:val="21"/>
        </w:rPr>
        <w:t>KSSN</w:t>
      </w:r>
      <w:r w:rsidR="00EB1A1C">
        <w:rPr>
          <w:rFonts w:hint="eastAsia"/>
          <w:szCs w:val="21"/>
        </w:rPr>
        <w:t>の空気に馴れてもらえたらうれしいです。</w:t>
      </w:r>
    </w:p>
    <w:p w:rsidR="000D78DD" w:rsidRDefault="000D78DD" w:rsidP="00652FC3">
      <w:pPr>
        <w:ind w:left="142"/>
        <w:jc w:val="left"/>
        <w:rPr>
          <w:szCs w:val="21"/>
        </w:rPr>
      </w:pPr>
    </w:p>
    <w:p w:rsidR="008026E4" w:rsidRDefault="008026E4" w:rsidP="00652FC3">
      <w:pPr>
        <w:ind w:left="142"/>
        <w:jc w:val="left"/>
        <w:rPr>
          <w:szCs w:val="21"/>
        </w:rPr>
      </w:pPr>
    </w:p>
    <w:p w:rsidR="008026E4" w:rsidRDefault="008026E4" w:rsidP="00652FC3">
      <w:pPr>
        <w:ind w:left="142"/>
        <w:jc w:val="left"/>
        <w:rPr>
          <w:szCs w:val="21"/>
        </w:rPr>
      </w:pPr>
    </w:p>
    <w:p w:rsidR="000D78DD" w:rsidRDefault="000D78DD" w:rsidP="00652FC3">
      <w:pPr>
        <w:ind w:left="142"/>
        <w:jc w:val="left"/>
        <w:rPr>
          <w:szCs w:val="21"/>
        </w:rPr>
      </w:pPr>
    </w:p>
    <w:p w:rsidR="00652FC3" w:rsidRDefault="00652FC3" w:rsidP="00652FC3">
      <w:pPr>
        <w:ind w:left="142"/>
        <w:jc w:val="left"/>
        <w:rPr>
          <w:szCs w:val="21"/>
        </w:rPr>
      </w:pPr>
    </w:p>
    <w:p w:rsidR="00652FC3" w:rsidRPr="00652FC3" w:rsidRDefault="00652FC3" w:rsidP="00652FC3">
      <w:pPr>
        <w:ind w:left="142"/>
        <w:jc w:val="left"/>
        <w:rPr>
          <w:szCs w:val="21"/>
        </w:rPr>
      </w:pPr>
    </w:p>
    <w:p w:rsidR="00E24429" w:rsidRDefault="00625703" w:rsidP="00E24429">
      <w:pPr>
        <w:jc w:val="center"/>
        <w:rPr>
          <w:sz w:val="48"/>
          <w:szCs w:val="48"/>
        </w:rPr>
      </w:pPr>
      <w:r>
        <w:rPr>
          <w:rFonts w:hint="eastAsia"/>
          <w:noProof/>
          <w:sz w:val="48"/>
          <w:szCs w:val="48"/>
        </w:rPr>
        <w:drawing>
          <wp:inline distT="0" distB="0" distL="0" distR="0">
            <wp:extent cx="504825" cy="314325"/>
            <wp:effectExtent l="19050" t="0" r="9525" b="0"/>
            <wp:docPr id="7" name="図 6" descr="C:\Users\Owner\AppData\Local\Microsoft\Windows\Temporary Internet Files\Content.IE5\2QQJAHPB\MC9004421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Microsoft\Windows\Temporary Internet Files\Content.IE5\2QQJAHPB\MC900442116[1].png"/>
                    <pic:cNvPicPr>
                      <a:picLocks noChangeAspect="1" noChangeArrowheads="1"/>
                    </pic:cNvPicPr>
                  </pic:nvPicPr>
                  <pic:blipFill>
                    <a:blip r:embed="rId18" cstate="print"/>
                    <a:srcRect/>
                    <a:stretch>
                      <a:fillRect/>
                    </a:stretch>
                  </pic:blipFill>
                  <pic:spPr bwMode="auto">
                    <a:xfrm>
                      <a:off x="0" y="0"/>
                      <a:ext cx="504825" cy="314325"/>
                    </a:xfrm>
                    <a:prstGeom prst="rect">
                      <a:avLst/>
                    </a:prstGeom>
                    <a:noFill/>
                    <a:ln w="9525">
                      <a:noFill/>
                      <a:miter lim="800000"/>
                      <a:headEnd/>
                      <a:tailEnd/>
                    </a:ln>
                  </pic:spPr>
                </pic:pic>
              </a:graphicData>
            </a:graphic>
          </wp:inline>
        </w:drawing>
      </w:r>
      <w:r w:rsidR="00E24429" w:rsidRPr="00EB1A1C">
        <w:rPr>
          <w:rFonts w:hint="eastAsia"/>
          <w:sz w:val="36"/>
          <w:szCs w:val="36"/>
        </w:rPr>
        <w:t>。゜★秋のネット会☆゜。</w:t>
      </w:r>
      <w:r w:rsidR="00652FC3">
        <w:rPr>
          <w:rFonts w:hint="eastAsia"/>
          <w:noProof/>
          <w:sz w:val="48"/>
          <w:szCs w:val="48"/>
        </w:rPr>
        <w:drawing>
          <wp:inline distT="0" distB="0" distL="0" distR="0">
            <wp:extent cx="316523" cy="171450"/>
            <wp:effectExtent l="19050" t="0" r="7327" b="0"/>
            <wp:docPr id="9" name="図 8" descr="C:\Users\Owner\AppData\Local\Microsoft\Windows\Temporary Internet Files\Content.IE5\Q5TSPMHW\MC9004421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Q5TSPMHW\MC900442114[1].png"/>
                    <pic:cNvPicPr>
                      <a:picLocks noChangeAspect="1" noChangeArrowheads="1"/>
                    </pic:cNvPicPr>
                  </pic:nvPicPr>
                  <pic:blipFill>
                    <a:blip r:embed="rId19" cstate="print"/>
                    <a:srcRect/>
                    <a:stretch>
                      <a:fillRect/>
                    </a:stretch>
                  </pic:blipFill>
                  <pic:spPr bwMode="auto">
                    <a:xfrm>
                      <a:off x="0" y="0"/>
                      <a:ext cx="316523" cy="171450"/>
                    </a:xfrm>
                    <a:prstGeom prst="rect">
                      <a:avLst/>
                    </a:prstGeom>
                    <a:noFill/>
                    <a:ln w="9525">
                      <a:noFill/>
                      <a:miter lim="800000"/>
                      <a:headEnd/>
                      <a:tailEnd/>
                    </a:ln>
                  </pic:spPr>
                </pic:pic>
              </a:graphicData>
            </a:graphic>
          </wp:inline>
        </w:drawing>
      </w:r>
    </w:p>
    <w:p w:rsidR="00E24429" w:rsidRDefault="00E24429" w:rsidP="00E24429">
      <w:pPr>
        <w:jc w:val="left"/>
        <w:rPr>
          <w:szCs w:val="21"/>
        </w:rPr>
      </w:pPr>
      <w:r>
        <w:rPr>
          <w:rFonts w:hint="eastAsia"/>
          <w:szCs w:val="21"/>
        </w:rPr>
        <w:t>今回の秋のネット会は大阪市立科学館へ行きました。</w:t>
      </w:r>
    </w:p>
    <w:p w:rsidR="00E24429" w:rsidRDefault="00E24429" w:rsidP="00E24429">
      <w:pPr>
        <w:jc w:val="left"/>
        <w:rPr>
          <w:szCs w:val="21"/>
        </w:rPr>
      </w:pPr>
      <w:r>
        <w:rPr>
          <w:rFonts w:hint="eastAsia"/>
          <w:szCs w:val="21"/>
        </w:rPr>
        <w:t>この日は少し天気が悪く駅に集合をしたのですが、パラパラと雨がふってしまい小雨になるまで待機していましたが、運よく雨がやんできたので移動しました。</w:t>
      </w:r>
    </w:p>
    <w:p w:rsidR="00625703" w:rsidRDefault="00625703" w:rsidP="00E24429">
      <w:pPr>
        <w:jc w:val="left"/>
        <w:rPr>
          <w:szCs w:val="21"/>
        </w:rPr>
      </w:pPr>
      <w:r>
        <w:rPr>
          <w:rFonts w:hint="eastAsia"/>
          <w:noProof/>
          <w:szCs w:val="21"/>
        </w:rPr>
        <w:drawing>
          <wp:inline distT="0" distB="0" distL="0" distR="0">
            <wp:extent cx="5286684" cy="3676650"/>
            <wp:effectExtent l="19050" t="0" r="9216" b="0"/>
            <wp:docPr id="1" name="図 0" descr="b8a8c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8a8c042.jpg"/>
                    <pic:cNvPicPr/>
                  </pic:nvPicPr>
                  <pic:blipFill>
                    <a:blip r:embed="rId20" cstate="print"/>
                    <a:stretch>
                      <a:fillRect/>
                    </a:stretch>
                  </pic:blipFill>
                  <pic:spPr>
                    <a:xfrm>
                      <a:off x="0" y="0"/>
                      <a:ext cx="5299707" cy="3685707"/>
                    </a:xfrm>
                    <a:prstGeom prst="rect">
                      <a:avLst/>
                    </a:prstGeom>
                  </pic:spPr>
                </pic:pic>
              </a:graphicData>
            </a:graphic>
          </wp:inline>
        </w:drawing>
      </w:r>
    </w:p>
    <w:p w:rsidR="00E24429" w:rsidRDefault="00E24429" w:rsidP="00E24429">
      <w:pPr>
        <w:jc w:val="left"/>
        <w:rPr>
          <w:szCs w:val="21"/>
        </w:rPr>
      </w:pPr>
    </w:p>
    <w:p w:rsidR="008026E4" w:rsidRDefault="008026E4" w:rsidP="00E24429">
      <w:pPr>
        <w:jc w:val="left"/>
        <w:rPr>
          <w:sz w:val="28"/>
          <w:szCs w:val="28"/>
        </w:rPr>
      </w:pPr>
    </w:p>
    <w:p w:rsidR="00E24429" w:rsidRPr="00B603FE" w:rsidRDefault="00652FC3" w:rsidP="00E24429">
      <w:pPr>
        <w:jc w:val="left"/>
        <w:rPr>
          <w:sz w:val="28"/>
          <w:szCs w:val="28"/>
        </w:rPr>
      </w:pPr>
      <w:r>
        <w:rPr>
          <w:rFonts w:hint="eastAsia"/>
          <w:noProof/>
          <w:sz w:val="28"/>
          <w:szCs w:val="28"/>
        </w:rPr>
        <w:lastRenderedPageBreak/>
        <w:drawing>
          <wp:inline distT="0" distB="0" distL="0" distR="0">
            <wp:extent cx="142875" cy="332138"/>
            <wp:effectExtent l="19050" t="0" r="9525" b="0"/>
            <wp:docPr id="10" name="図 9" descr="C:\Users\Owner\AppData\Local\Microsoft\Windows\Temporary Internet Files\Content.IE5\2QQJAHPB\MC9004462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wner\AppData\Local\Microsoft\Windows\Temporary Internet Files\Content.IE5\2QQJAHPB\MC900446228[1].wmf"/>
                    <pic:cNvPicPr>
                      <a:picLocks noChangeAspect="1" noChangeArrowheads="1"/>
                    </pic:cNvPicPr>
                  </pic:nvPicPr>
                  <pic:blipFill>
                    <a:blip r:embed="rId21" cstate="print"/>
                    <a:srcRect/>
                    <a:stretch>
                      <a:fillRect/>
                    </a:stretch>
                  </pic:blipFill>
                  <pic:spPr bwMode="auto">
                    <a:xfrm>
                      <a:off x="0" y="0"/>
                      <a:ext cx="142875" cy="332138"/>
                    </a:xfrm>
                    <a:prstGeom prst="rect">
                      <a:avLst/>
                    </a:prstGeom>
                    <a:noFill/>
                    <a:ln w="9525">
                      <a:noFill/>
                      <a:miter lim="800000"/>
                      <a:headEnd/>
                      <a:tailEnd/>
                    </a:ln>
                  </pic:spPr>
                </pic:pic>
              </a:graphicData>
            </a:graphic>
          </wp:inline>
        </w:drawing>
      </w:r>
      <w:r w:rsidR="00E24429" w:rsidRPr="00B603FE">
        <w:rPr>
          <w:rFonts w:hint="eastAsia"/>
          <w:sz w:val="28"/>
          <w:szCs w:val="28"/>
        </w:rPr>
        <w:t>●館内を見学</w:t>
      </w:r>
      <w:r w:rsidR="00B603FE">
        <w:rPr>
          <w:rFonts w:hint="eastAsia"/>
          <w:sz w:val="28"/>
          <w:szCs w:val="28"/>
        </w:rPr>
        <w:t>●</w:t>
      </w:r>
      <w:r>
        <w:rPr>
          <w:rFonts w:hint="eastAsia"/>
          <w:noProof/>
          <w:sz w:val="28"/>
          <w:szCs w:val="28"/>
        </w:rPr>
        <w:drawing>
          <wp:inline distT="0" distB="0" distL="0" distR="0">
            <wp:extent cx="141651" cy="329293"/>
            <wp:effectExtent l="19050" t="0" r="0" b="0"/>
            <wp:docPr id="11" name="図 10" descr="C:\Users\Owner\AppData\Local\Microsoft\Windows\Temporary Internet Files\Content.IE5\2QQJAHPB\MC9004462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AppData\Local\Microsoft\Windows\Temporary Internet Files\Content.IE5\2QQJAHPB\MC900446228[1].wmf"/>
                    <pic:cNvPicPr>
                      <a:picLocks noChangeAspect="1" noChangeArrowheads="1"/>
                    </pic:cNvPicPr>
                  </pic:nvPicPr>
                  <pic:blipFill>
                    <a:blip r:embed="rId21" cstate="print"/>
                    <a:srcRect/>
                    <a:stretch>
                      <a:fillRect/>
                    </a:stretch>
                  </pic:blipFill>
                  <pic:spPr bwMode="auto">
                    <a:xfrm>
                      <a:off x="0" y="0"/>
                      <a:ext cx="141651" cy="329293"/>
                    </a:xfrm>
                    <a:prstGeom prst="rect">
                      <a:avLst/>
                    </a:prstGeom>
                    <a:noFill/>
                    <a:ln w="9525">
                      <a:noFill/>
                      <a:miter lim="800000"/>
                      <a:headEnd/>
                      <a:tailEnd/>
                    </a:ln>
                  </pic:spPr>
                </pic:pic>
              </a:graphicData>
            </a:graphic>
          </wp:inline>
        </w:drawing>
      </w:r>
    </w:p>
    <w:p w:rsidR="00E24429" w:rsidRDefault="00E24429" w:rsidP="00E24429">
      <w:pPr>
        <w:jc w:val="left"/>
        <w:rPr>
          <w:szCs w:val="21"/>
        </w:rPr>
      </w:pPr>
      <w:r>
        <w:rPr>
          <w:rFonts w:hint="eastAsia"/>
          <w:szCs w:val="21"/>
        </w:rPr>
        <w:t>ここではエレベーターで４階まであがり見学していくのですが、</w:t>
      </w:r>
      <w:r>
        <w:rPr>
          <w:rFonts w:hint="eastAsia"/>
          <w:szCs w:val="21"/>
        </w:rPr>
        <w:t>4</w:t>
      </w:r>
      <w:r>
        <w:rPr>
          <w:rFonts w:hint="eastAsia"/>
          <w:szCs w:val="21"/>
        </w:rPr>
        <w:t>階では宇宙の発見</w:t>
      </w:r>
      <w:r w:rsidR="006769AA">
        <w:rPr>
          <w:rFonts w:hint="eastAsia"/>
          <w:szCs w:val="21"/>
        </w:rPr>
        <w:t>を中心に見ることができます。</w:t>
      </w:r>
    </w:p>
    <w:p w:rsidR="00CD6B5B" w:rsidRDefault="006769AA" w:rsidP="00E24429">
      <w:pPr>
        <w:jc w:val="left"/>
        <w:rPr>
          <w:szCs w:val="21"/>
        </w:rPr>
      </w:pPr>
      <w:r>
        <w:rPr>
          <w:rFonts w:hint="eastAsia"/>
          <w:szCs w:val="21"/>
        </w:rPr>
        <w:t>3</w:t>
      </w:r>
      <w:r>
        <w:rPr>
          <w:rFonts w:hint="eastAsia"/>
          <w:szCs w:val="21"/>
        </w:rPr>
        <w:t>階には身近な科学やサイエンスショーをしていました。</w:t>
      </w:r>
    </w:p>
    <w:p w:rsidR="00CD6B5B" w:rsidRDefault="006769AA" w:rsidP="00E24429">
      <w:pPr>
        <w:jc w:val="left"/>
        <w:rPr>
          <w:szCs w:val="21"/>
        </w:rPr>
      </w:pPr>
      <w:r>
        <w:rPr>
          <w:rFonts w:hint="eastAsia"/>
          <w:szCs w:val="21"/>
        </w:rPr>
        <w:t>サイエンスショーには時間があり、参加した人もいるようでした。</w:t>
      </w:r>
    </w:p>
    <w:p w:rsidR="006769AA" w:rsidRDefault="00B603FE" w:rsidP="00E24429">
      <w:pPr>
        <w:jc w:val="left"/>
        <w:rPr>
          <w:szCs w:val="21"/>
        </w:rPr>
      </w:pPr>
      <w:r>
        <w:rPr>
          <w:rFonts w:hint="eastAsia"/>
          <w:szCs w:val="21"/>
        </w:rPr>
        <w:t>におい食堂では下にある容器を押すのですが、匂いを嗅ご</w:t>
      </w:r>
      <w:r w:rsidR="00CD6B5B">
        <w:rPr>
          <w:rFonts w:hint="eastAsia"/>
          <w:szCs w:val="21"/>
        </w:rPr>
        <w:t>うとしたら勢いよく押してしまい少し涙目になる人</w:t>
      </w:r>
      <w:r w:rsidR="008026E4">
        <w:rPr>
          <w:rFonts w:hint="eastAsia"/>
          <w:szCs w:val="21"/>
        </w:rPr>
        <w:t>もいました。</w:t>
      </w:r>
    </w:p>
    <w:p w:rsidR="00CD6B5B" w:rsidRDefault="006769AA" w:rsidP="00E24429">
      <w:pPr>
        <w:jc w:val="left"/>
        <w:rPr>
          <w:szCs w:val="21"/>
        </w:rPr>
      </w:pPr>
      <w:r>
        <w:rPr>
          <w:rFonts w:hint="eastAsia"/>
          <w:szCs w:val="21"/>
        </w:rPr>
        <w:t>2</w:t>
      </w:r>
      <w:r>
        <w:rPr>
          <w:rFonts w:hint="eastAsia"/>
          <w:szCs w:val="21"/>
        </w:rPr>
        <w:t>階には親子で科学という体験物が複数あります。</w:t>
      </w:r>
    </w:p>
    <w:p w:rsidR="00CD6B5B" w:rsidRDefault="00B603FE" w:rsidP="00E24429">
      <w:pPr>
        <w:jc w:val="left"/>
        <w:rPr>
          <w:szCs w:val="21"/>
        </w:rPr>
      </w:pPr>
      <w:r>
        <w:rPr>
          <w:rFonts w:hint="eastAsia"/>
          <w:szCs w:val="21"/>
        </w:rPr>
        <w:t>ここでは竜巻がどうやってできるのかを直接見</w:t>
      </w:r>
      <w:r w:rsidR="00CD6B5B">
        <w:rPr>
          <w:rFonts w:hint="eastAsia"/>
          <w:szCs w:val="21"/>
        </w:rPr>
        <w:t>ることができ</w:t>
      </w:r>
      <w:r>
        <w:rPr>
          <w:rFonts w:hint="eastAsia"/>
          <w:szCs w:val="21"/>
        </w:rPr>
        <w:t>ました！</w:t>
      </w:r>
    </w:p>
    <w:p w:rsidR="006769AA" w:rsidRDefault="007354DE" w:rsidP="00E24429">
      <w:pPr>
        <w:jc w:val="left"/>
        <w:rPr>
          <w:szCs w:val="21"/>
        </w:rPr>
      </w:pPr>
      <w:r>
        <w:rPr>
          <w:rFonts w:hint="eastAsia"/>
          <w:szCs w:val="21"/>
        </w:rPr>
        <w:t>これには皆さん</w:t>
      </w:r>
      <w:r w:rsidR="00B603FE">
        <w:rPr>
          <w:rFonts w:hint="eastAsia"/>
          <w:szCs w:val="21"/>
        </w:rPr>
        <w:t>じっとみていましたね。</w:t>
      </w:r>
    </w:p>
    <w:p w:rsidR="007354DE" w:rsidRDefault="006769AA" w:rsidP="00E24429">
      <w:pPr>
        <w:jc w:val="left"/>
        <w:rPr>
          <w:szCs w:val="21"/>
        </w:rPr>
      </w:pPr>
      <w:r>
        <w:rPr>
          <w:rFonts w:hint="eastAsia"/>
          <w:szCs w:val="21"/>
        </w:rPr>
        <w:t>1</w:t>
      </w:r>
      <w:r>
        <w:rPr>
          <w:rFonts w:hint="eastAsia"/>
          <w:szCs w:val="21"/>
        </w:rPr>
        <w:t>階には電気とエネルギーというものがありました。</w:t>
      </w:r>
    </w:p>
    <w:p w:rsidR="006769AA" w:rsidRDefault="006769AA" w:rsidP="00E24429">
      <w:pPr>
        <w:jc w:val="left"/>
        <w:rPr>
          <w:szCs w:val="21"/>
        </w:rPr>
      </w:pPr>
      <w:r>
        <w:rPr>
          <w:rFonts w:hint="eastAsia"/>
          <w:szCs w:val="21"/>
        </w:rPr>
        <w:t>ここでは電線の果てはどこなのか？映像で電線を引っ張るのが楽しかったです。</w:t>
      </w:r>
    </w:p>
    <w:p w:rsidR="00B603FE" w:rsidRDefault="00B603FE" w:rsidP="00E24429">
      <w:pPr>
        <w:jc w:val="left"/>
        <w:rPr>
          <w:szCs w:val="21"/>
        </w:rPr>
      </w:pPr>
    </w:p>
    <w:p w:rsidR="006769AA" w:rsidRDefault="00AF6BA0" w:rsidP="00E24429">
      <w:pPr>
        <w:jc w:val="left"/>
        <w:rPr>
          <w:szCs w:val="21"/>
        </w:rPr>
      </w:pPr>
      <w:r>
        <w:rPr>
          <w:rFonts w:hint="eastAsia"/>
          <w:szCs w:val="21"/>
        </w:rPr>
        <w:t>身近な疑問をわかりやすくそして体験できるので、</w:t>
      </w:r>
      <w:r w:rsidR="006769AA">
        <w:rPr>
          <w:rFonts w:hint="eastAsia"/>
          <w:szCs w:val="21"/>
        </w:rPr>
        <w:t>私はここへ</w:t>
      </w:r>
      <w:r w:rsidR="006769AA">
        <w:rPr>
          <w:rFonts w:hint="eastAsia"/>
          <w:szCs w:val="21"/>
        </w:rPr>
        <w:t>3</w:t>
      </w:r>
      <w:r w:rsidR="006769AA">
        <w:rPr>
          <w:rFonts w:hint="eastAsia"/>
          <w:szCs w:val="21"/>
        </w:rPr>
        <w:t>回来ていますが</w:t>
      </w:r>
      <w:r w:rsidR="007354DE">
        <w:rPr>
          <w:rFonts w:hint="eastAsia"/>
          <w:szCs w:val="21"/>
        </w:rPr>
        <w:t>、</w:t>
      </w:r>
      <w:r w:rsidR="00B603FE">
        <w:rPr>
          <w:rFonts w:hint="eastAsia"/>
          <w:szCs w:val="21"/>
        </w:rPr>
        <w:t>普段では見れないものや、体験できないことが沢山できるので</w:t>
      </w:r>
      <w:r w:rsidR="006769AA">
        <w:rPr>
          <w:rFonts w:hint="eastAsia"/>
          <w:szCs w:val="21"/>
        </w:rPr>
        <w:t>何回来ても面白いと思えました。</w:t>
      </w:r>
    </w:p>
    <w:p w:rsidR="006769AA" w:rsidRPr="006769AA" w:rsidRDefault="00B603FE" w:rsidP="00E24429">
      <w:pPr>
        <w:jc w:val="left"/>
        <w:rPr>
          <w:szCs w:val="21"/>
        </w:rPr>
      </w:pPr>
      <w:r>
        <w:rPr>
          <w:rFonts w:hint="eastAsia"/>
          <w:szCs w:val="21"/>
        </w:rPr>
        <w:t>完全に子供向けというわけではないので</w:t>
      </w:r>
      <w:r w:rsidR="00074897">
        <w:rPr>
          <w:rFonts w:hint="eastAsia"/>
          <w:szCs w:val="21"/>
        </w:rPr>
        <w:t>、子供から大人まで楽しむことができる科学館で</w:t>
      </w:r>
      <w:r w:rsidR="006769AA">
        <w:rPr>
          <w:rFonts w:hint="eastAsia"/>
          <w:szCs w:val="21"/>
        </w:rPr>
        <w:t>みんな</w:t>
      </w:r>
      <w:r w:rsidR="00074897">
        <w:rPr>
          <w:rFonts w:hint="eastAsia"/>
          <w:szCs w:val="21"/>
        </w:rPr>
        <w:t>子供と</w:t>
      </w:r>
      <w:r w:rsidR="006769AA">
        <w:rPr>
          <w:rFonts w:hint="eastAsia"/>
          <w:szCs w:val="21"/>
        </w:rPr>
        <w:t>同じくらい笑顔で見学や体験をしていたように見えました。</w:t>
      </w:r>
    </w:p>
    <w:p w:rsidR="006769AA" w:rsidRDefault="006769AA" w:rsidP="00E24429">
      <w:pPr>
        <w:jc w:val="left"/>
        <w:rPr>
          <w:szCs w:val="21"/>
        </w:rPr>
      </w:pPr>
      <w:r>
        <w:rPr>
          <w:rFonts w:hint="eastAsia"/>
          <w:szCs w:val="21"/>
        </w:rPr>
        <w:t>館内見学では自由に見ていってもらったので、参加していただいた大学の方にも楽しかったとの声もあり好評でした。</w:t>
      </w:r>
    </w:p>
    <w:p w:rsidR="00B603FE" w:rsidRDefault="00B603FE" w:rsidP="00E24429">
      <w:pPr>
        <w:jc w:val="left"/>
        <w:rPr>
          <w:szCs w:val="21"/>
        </w:rPr>
      </w:pPr>
    </w:p>
    <w:p w:rsidR="00B603FE" w:rsidRDefault="00B603FE" w:rsidP="00E24429">
      <w:pPr>
        <w:jc w:val="left"/>
        <w:rPr>
          <w:szCs w:val="21"/>
        </w:rPr>
      </w:pPr>
      <w:r>
        <w:rPr>
          <w:rFonts w:hint="eastAsia"/>
          <w:szCs w:val="21"/>
        </w:rPr>
        <w:t>上に書いているもの以外にも面白いものや楽しいものが沢山ありますので是非行ってみてください！！</w:t>
      </w:r>
    </w:p>
    <w:p w:rsidR="006769AA" w:rsidRDefault="006769AA" w:rsidP="00E24429">
      <w:pPr>
        <w:jc w:val="left"/>
        <w:rPr>
          <w:szCs w:val="21"/>
        </w:rPr>
      </w:pPr>
    </w:p>
    <w:p w:rsidR="006769AA" w:rsidRPr="00B603FE" w:rsidRDefault="00652FC3" w:rsidP="00E24429">
      <w:pPr>
        <w:jc w:val="left"/>
        <w:rPr>
          <w:sz w:val="28"/>
          <w:szCs w:val="28"/>
        </w:rPr>
      </w:pPr>
      <w:r>
        <w:rPr>
          <w:rFonts w:hint="eastAsia"/>
          <w:noProof/>
          <w:sz w:val="28"/>
          <w:szCs w:val="28"/>
        </w:rPr>
        <w:drawing>
          <wp:inline distT="0" distB="0" distL="0" distR="0">
            <wp:extent cx="421329" cy="419100"/>
            <wp:effectExtent l="19050" t="0" r="0" b="0"/>
            <wp:docPr id="18" name="図 17" descr="C:\Users\Owner\AppData\Local\Microsoft\Windows\Temporary Internet Files\Content.IE5\CHT9FW5K\MC9003316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wner\AppData\Local\Microsoft\Windows\Temporary Internet Files\Content.IE5\CHT9FW5K\MC900331685[1].wmf"/>
                    <pic:cNvPicPr>
                      <a:picLocks noChangeAspect="1" noChangeArrowheads="1"/>
                    </pic:cNvPicPr>
                  </pic:nvPicPr>
                  <pic:blipFill>
                    <a:blip r:embed="rId22" cstate="print"/>
                    <a:srcRect/>
                    <a:stretch>
                      <a:fillRect/>
                    </a:stretch>
                  </pic:blipFill>
                  <pic:spPr bwMode="auto">
                    <a:xfrm>
                      <a:off x="0" y="0"/>
                      <a:ext cx="421329" cy="419100"/>
                    </a:xfrm>
                    <a:prstGeom prst="rect">
                      <a:avLst/>
                    </a:prstGeom>
                    <a:noFill/>
                    <a:ln w="9525">
                      <a:noFill/>
                      <a:miter lim="800000"/>
                      <a:headEnd/>
                      <a:tailEnd/>
                    </a:ln>
                  </pic:spPr>
                </pic:pic>
              </a:graphicData>
            </a:graphic>
          </wp:inline>
        </w:drawing>
      </w:r>
      <w:r w:rsidR="006769AA" w:rsidRPr="00B603FE">
        <w:rPr>
          <w:rFonts w:hint="eastAsia"/>
          <w:sz w:val="28"/>
          <w:szCs w:val="28"/>
        </w:rPr>
        <w:t>●プラネタリウム見学</w:t>
      </w:r>
      <w:r w:rsidR="00B603FE">
        <w:rPr>
          <w:rFonts w:hint="eastAsia"/>
          <w:sz w:val="28"/>
          <w:szCs w:val="28"/>
        </w:rPr>
        <w:t>●</w:t>
      </w:r>
      <w:r>
        <w:rPr>
          <w:rFonts w:hint="eastAsia"/>
          <w:noProof/>
          <w:sz w:val="28"/>
          <w:szCs w:val="28"/>
        </w:rPr>
        <w:drawing>
          <wp:inline distT="0" distB="0" distL="0" distR="0">
            <wp:extent cx="352425" cy="352425"/>
            <wp:effectExtent l="19050" t="0" r="9525" b="0"/>
            <wp:docPr id="19" name="図 18" descr="C:\Users\Owner\AppData\Local\Microsoft\Windows\Temporary Internet Files\Content.IE5\Q5TSPMHW\MP9004390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Owner\AppData\Local\Microsoft\Windows\Temporary Internet Files\Content.IE5\Q5TSPMHW\MP900439037[1].jpg"/>
                    <pic:cNvPicPr>
                      <a:picLocks noChangeAspect="1" noChangeArrowheads="1"/>
                    </pic:cNvPicPr>
                  </pic:nvPicPr>
                  <pic:blipFill>
                    <a:blip r:embed="rId23" cstate="print"/>
                    <a:srcRect/>
                    <a:stretch>
                      <a:fillRect/>
                    </a:stretch>
                  </pic:blipFill>
                  <pic:spPr bwMode="auto">
                    <a:xfrm>
                      <a:off x="0" y="0"/>
                      <a:ext cx="352425" cy="352425"/>
                    </a:xfrm>
                    <a:prstGeom prst="rect">
                      <a:avLst/>
                    </a:prstGeom>
                    <a:noFill/>
                    <a:ln w="9525">
                      <a:noFill/>
                      <a:miter lim="800000"/>
                      <a:headEnd/>
                      <a:tailEnd/>
                    </a:ln>
                  </pic:spPr>
                </pic:pic>
              </a:graphicData>
            </a:graphic>
          </wp:inline>
        </w:drawing>
      </w:r>
    </w:p>
    <w:p w:rsidR="00F51BB8" w:rsidRDefault="00F51BB8" w:rsidP="00E24429">
      <w:pPr>
        <w:jc w:val="left"/>
        <w:rPr>
          <w:szCs w:val="21"/>
        </w:rPr>
      </w:pPr>
      <w:r>
        <w:rPr>
          <w:rFonts w:hint="eastAsia"/>
          <w:szCs w:val="21"/>
        </w:rPr>
        <w:t>今回の秋のネット会の目玉ですね！</w:t>
      </w:r>
    </w:p>
    <w:p w:rsidR="006769AA" w:rsidRDefault="00B603FE" w:rsidP="00E24429">
      <w:pPr>
        <w:jc w:val="left"/>
        <w:rPr>
          <w:szCs w:val="21"/>
        </w:rPr>
      </w:pPr>
      <w:r>
        <w:rPr>
          <w:rFonts w:hint="eastAsia"/>
          <w:szCs w:val="21"/>
        </w:rPr>
        <w:t>大阪市立科学館</w:t>
      </w:r>
      <w:r w:rsidR="00F51BB8">
        <w:rPr>
          <w:rFonts w:hint="eastAsia"/>
          <w:szCs w:val="21"/>
        </w:rPr>
        <w:t>のプラネタリウムドームは最大級のスクリーンいっぱいに映し出される大迫力の本物の星空に近いプラネタリウムの見学をしました。</w:t>
      </w:r>
    </w:p>
    <w:p w:rsidR="00F51BB8" w:rsidRDefault="00F51BB8" w:rsidP="00E24429">
      <w:pPr>
        <w:jc w:val="left"/>
        <w:rPr>
          <w:szCs w:val="21"/>
        </w:rPr>
      </w:pPr>
    </w:p>
    <w:p w:rsidR="008026E4" w:rsidRDefault="00F51BB8" w:rsidP="00E24429">
      <w:pPr>
        <w:jc w:val="left"/>
        <w:rPr>
          <w:szCs w:val="21"/>
        </w:rPr>
      </w:pPr>
      <w:r>
        <w:rPr>
          <w:rFonts w:hint="eastAsia"/>
          <w:szCs w:val="21"/>
        </w:rPr>
        <w:t>中に入ってまず思うことはとても広いということです。</w:t>
      </w:r>
    </w:p>
    <w:p w:rsidR="008026E4" w:rsidRDefault="006F01F9" w:rsidP="00E24429">
      <w:pPr>
        <w:jc w:val="left"/>
        <w:rPr>
          <w:szCs w:val="21"/>
        </w:rPr>
      </w:pPr>
      <w:r>
        <w:rPr>
          <w:rFonts w:hint="eastAsia"/>
          <w:szCs w:val="21"/>
        </w:rPr>
        <w:t>318</w:t>
      </w:r>
      <w:r w:rsidR="008026E4">
        <w:rPr>
          <w:rFonts w:hint="eastAsia"/>
          <w:szCs w:val="21"/>
        </w:rPr>
        <w:t>人も入れるくらいですからそうとう多きい</w:t>
      </w:r>
      <w:r w:rsidR="00074897">
        <w:rPr>
          <w:rFonts w:hint="eastAsia"/>
          <w:szCs w:val="21"/>
        </w:rPr>
        <w:t>ドームです。</w:t>
      </w:r>
    </w:p>
    <w:p w:rsidR="00F51BB8" w:rsidRDefault="006F01F9" w:rsidP="00E24429">
      <w:pPr>
        <w:jc w:val="left"/>
        <w:rPr>
          <w:szCs w:val="21"/>
        </w:rPr>
      </w:pPr>
      <w:r w:rsidRPr="006F01F9">
        <w:rPr>
          <w:rFonts w:hint="eastAsia"/>
          <w:sz w:val="22"/>
        </w:rPr>
        <w:t>座席は急な斜面を持つ劇場形なので</w:t>
      </w:r>
      <w:r w:rsidR="00F51BB8">
        <w:rPr>
          <w:rFonts w:hint="eastAsia"/>
          <w:szCs w:val="21"/>
        </w:rPr>
        <w:t>この広さのプラネタリウムドームはなかなかありませんね。</w:t>
      </w:r>
    </w:p>
    <w:p w:rsidR="007354DE" w:rsidRDefault="007354DE" w:rsidP="00E24429">
      <w:pPr>
        <w:jc w:val="left"/>
        <w:rPr>
          <w:szCs w:val="21"/>
        </w:rPr>
      </w:pPr>
    </w:p>
    <w:p w:rsidR="00F51BB8" w:rsidRDefault="00F51BB8" w:rsidP="00E24429">
      <w:pPr>
        <w:jc w:val="left"/>
        <w:rPr>
          <w:szCs w:val="21"/>
        </w:rPr>
      </w:pPr>
      <w:r>
        <w:rPr>
          <w:rFonts w:hint="eastAsia"/>
          <w:szCs w:val="21"/>
        </w:rPr>
        <w:lastRenderedPageBreak/>
        <w:t>上映がはじまり、見ていたら今日の夜空を映していたので帰りに星空を見て思い出せるようにされていて天気が良ければ見えるのだろうなと思いながらプラネタリウムを見ていました。</w:t>
      </w:r>
    </w:p>
    <w:p w:rsidR="008026E4" w:rsidRDefault="008026E4" w:rsidP="00E24429">
      <w:pPr>
        <w:jc w:val="left"/>
        <w:rPr>
          <w:szCs w:val="21"/>
        </w:rPr>
      </w:pPr>
    </w:p>
    <w:p w:rsidR="008026E4" w:rsidRDefault="007354DE" w:rsidP="00E24429">
      <w:pPr>
        <w:jc w:val="left"/>
        <w:rPr>
          <w:szCs w:val="21"/>
        </w:rPr>
      </w:pPr>
      <w:r>
        <w:rPr>
          <w:rFonts w:hint="eastAsia"/>
          <w:szCs w:val="21"/>
        </w:rPr>
        <w:t>解説者</w:t>
      </w:r>
      <w:r w:rsidR="006F01F9">
        <w:rPr>
          <w:rFonts w:hint="eastAsia"/>
          <w:szCs w:val="21"/>
        </w:rPr>
        <w:t>さん</w:t>
      </w:r>
      <w:r w:rsidR="00AF6BA0">
        <w:rPr>
          <w:rFonts w:hint="eastAsia"/>
          <w:szCs w:val="21"/>
        </w:rPr>
        <w:t>の話し方も上手く、退屈しない上映でした。</w:t>
      </w:r>
    </w:p>
    <w:p w:rsidR="006F01F9" w:rsidRDefault="00AF6BA0" w:rsidP="00E24429">
      <w:pPr>
        <w:jc w:val="left"/>
        <w:rPr>
          <w:szCs w:val="21"/>
        </w:rPr>
      </w:pPr>
      <w:r>
        <w:rPr>
          <w:rFonts w:hint="eastAsia"/>
          <w:szCs w:val="21"/>
        </w:rPr>
        <w:t>途中に大阪の街明かりを全て消し、星だけを映すとスクリーンいっぱいの星空でした。</w:t>
      </w:r>
    </w:p>
    <w:p w:rsidR="007354DE" w:rsidRDefault="006F01F9" w:rsidP="00E24429">
      <w:pPr>
        <w:jc w:val="left"/>
        <w:rPr>
          <w:szCs w:val="21"/>
        </w:rPr>
      </w:pPr>
      <w:r>
        <w:rPr>
          <w:rFonts w:hint="eastAsia"/>
          <w:szCs w:val="21"/>
        </w:rPr>
        <w:t>季節の星座の</w:t>
      </w:r>
      <w:r w:rsidR="00074897">
        <w:rPr>
          <w:rFonts w:hint="eastAsia"/>
          <w:szCs w:val="21"/>
        </w:rPr>
        <w:t>話や、</w:t>
      </w:r>
      <w:r>
        <w:rPr>
          <w:rFonts w:hint="eastAsia"/>
          <w:szCs w:val="21"/>
        </w:rPr>
        <w:t>地球を飛び出して惑星や銀河の話、</w:t>
      </w:r>
      <w:r w:rsidR="00074897">
        <w:rPr>
          <w:rFonts w:hint="eastAsia"/>
          <w:szCs w:val="21"/>
        </w:rPr>
        <w:t>理論的な</w:t>
      </w:r>
      <w:r>
        <w:rPr>
          <w:rFonts w:hint="eastAsia"/>
          <w:szCs w:val="21"/>
        </w:rPr>
        <w:t>メシエ天体や星雲・星団の</w:t>
      </w:r>
      <w:r w:rsidR="00074897">
        <w:rPr>
          <w:rFonts w:hint="eastAsia"/>
          <w:szCs w:val="21"/>
        </w:rPr>
        <w:t>話まで幅広く上映をしていました。</w:t>
      </w:r>
    </w:p>
    <w:p w:rsidR="00074897" w:rsidRDefault="006F01F9" w:rsidP="00E24429">
      <w:pPr>
        <w:jc w:val="left"/>
        <w:rPr>
          <w:szCs w:val="21"/>
        </w:rPr>
      </w:pPr>
      <w:r>
        <w:rPr>
          <w:rFonts w:hint="eastAsia"/>
          <w:szCs w:val="21"/>
        </w:rPr>
        <w:t>個人的には地球を中心にどんどん離れていき、地球も天の川銀河の一部なんだという話が一番好きでした。</w:t>
      </w:r>
    </w:p>
    <w:p w:rsidR="006F01F9" w:rsidRDefault="006F01F9" w:rsidP="00E24429">
      <w:pPr>
        <w:jc w:val="left"/>
        <w:rPr>
          <w:szCs w:val="21"/>
        </w:rPr>
      </w:pPr>
    </w:p>
    <w:p w:rsidR="006F01F9" w:rsidRPr="006F01F9" w:rsidRDefault="006F01F9" w:rsidP="00E24429">
      <w:pPr>
        <w:jc w:val="left"/>
        <w:rPr>
          <w:szCs w:val="21"/>
        </w:rPr>
      </w:pPr>
      <w:r w:rsidRPr="006F01F9">
        <w:rPr>
          <w:rFonts w:ascii="Arial" w:hAnsi="Arial" w:cs="Arial" w:hint="eastAsia"/>
          <w:sz w:val="23"/>
          <w:szCs w:val="23"/>
        </w:rPr>
        <w:t>投影機は</w:t>
      </w:r>
      <w:r w:rsidRPr="006F01F9">
        <w:rPr>
          <w:rFonts w:ascii="Arial" w:hAnsi="Arial" w:cs="Arial"/>
          <w:sz w:val="23"/>
          <w:szCs w:val="23"/>
        </w:rPr>
        <w:t>投影すると、ちゃんと星（恒星）も瞬きます。そして、惑星が瞬かない所もちゃんと再現されて</w:t>
      </w:r>
      <w:r w:rsidR="007354DE">
        <w:rPr>
          <w:rFonts w:ascii="Arial" w:hAnsi="Arial" w:cs="Arial" w:hint="eastAsia"/>
          <w:sz w:val="23"/>
          <w:szCs w:val="23"/>
        </w:rPr>
        <w:t>い</w:t>
      </w:r>
      <w:r w:rsidRPr="006F01F9">
        <w:rPr>
          <w:rFonts w:ascii="Arial" w:hAnsi="Arial" w:cs="Arial"/>
          <w:sz w:val="23"/>
          <w:szCs w:val="23"/>
        </w:rPr>
        <w:t>ます。もちろん、星の色も再現されていま</w:t>
      </w:r>
      <w:r w:rsidRPr="006F01F9">
        <w:rPr>
          <w:rFonts w:ascii="Arial" w:hAnsi="Arial" w:cs="Arial" w:hint="eastAsia"/>
          <w:sz w:val="23"/>
          <w:szCs w:val="23"/>
        </w:rPr>
        <w:t>した</w:t>
      </w:r>
      <w:r w:rsidRPr="006F01F9">
        <w:rPr>
          <w:rFonts w:ascii="Arial" w:hAnsi="Arial" w:cs="Arial"/>
          <w:sz w:val="23"/>
          <w:szCs w:val="23"/>
        </w:rPr>
        <w:t>。</w:t>
      </w:r>
    </w:p>
    <w:p w:rsidR="00AF6BA0" w:rsidRDefault="00AF6BA0" w:rsidP="00E24429">
      <w:pPr>
        <w:jc w:val="left"/>
        <w:rPr>
          <w:szCs w:val="21"/>
        </w:rPr>
      </w:pPr>
    </w:p>
    <w:p w:rsidR="008026E4" w:rsidRDefault="00074897" w:rsidP="00E24429">
      <w:pPr>
        <w:jc w:val="left"/>
        <w:rPr>
          <w:szCs w:val="21"/>
        </w:rPr>
      </w:pPr>
      <w:r>
        <w:rPr>
          <w:rFonts w:hint="eastAsia"/>
          <w:szCs w:val="21"/>
        </w:rPr>
        <w:t>ドーム内の椅子が</w:t>
      </w:r>
      <w:r w:rsidR="008026E4">
        <w:rPr>
          <w:rFonts w:hint="eastAsia"/>
          <w:szCs w:val="21"/>
        </w:rPr>
        <w:t>フランス製のイスらしくとても気持ちいい座り心地でした。</w:t>
      </w:r>
    </w:p>
    <w:p w:rsidR="00074897" w:rsidRPr="00F51BB8" w:rsidRDefault="00074897" w:rsidP="00E24429">
      <w:pPr>
        <w:jc w:val="left"/>
        <w:rPr>
          <w:szCs w:val="21"/>
        </w:rPr>
      </w:pPr>
      <w:r>
        <w:rPr>
          <w:rFonts w:hint="eastAsia"/>
          <w:szCs w:val="21"/>
        </w:rPr>
        <w:t>寝ている人もちらほらいました</w:t>
      </w:r>
      <w:r w:rsidR="008026E4">
        <w:rPr>
          <w:rFonts w:hint="eastAsia"/>
          <w:szCs w:val="21"/>
        </w:rPr>
        <w:t>ね。</w:t>
      </w:r>
    </w:p>
    <w:p w:rsidR="008026E4" w:rsidRDefault="00AF6BA0" w:rsidP="00E24429">
      <w:pPr>
        <w:jc w:val="left"/>
        <w:rPr>
          <w:szCs w:val="21"/>
        </w:rPr>
      </w:pPr>
      <w:r>
        <w:rPr>
          <w:rFonts w:hint="eastAsia"/>
          <w:szCs w:val="21"/>
        </w:rPr>
        <w:t>日によっては満席でチケットが取れないほど人気のあるプラネタリウムなので、</w:t>
      </w:r>
    </w:p>
    <w:p w:rsidR="00F51BB8" w:rsidRDefault="00F51BB8" w:rsidP="00E24429">
      <w:pPr>
        <w:jc w:val="left"/>
        <w:rPr>
          <w:szCs w:val="21"/>
        </w:rPr>
      </w:pPr>
      <w:r>
        <w:rPr>
          <w:rFonts w:hint="eastAsia"/>
          <w:szCs w:val="21"/>
        </w:rPr>
        <w:t>みなさん大阪市立科学館に来ましたら必ずみるべきプラネタリウム上映でした。</w:t>
      </w:r>
    </w:p>
    <w:p w:rsidR="00625703" w:rsidRDefault="00625703" w:rsidP="00E24429">
      <w:pPr>
        <w:jc w:val="left"/>
        <w:rPr>
          <w:szCs w:val="21"/>
        </w:rPr>
      </w:pPr>
    </w:p>
    <w:p w:rsidR="00625703" w:rsidRDefault="00625703" w:rsidP="00E24429">
      <w:pPr>
        <w:jc w:val="left"/>
        <w:rPr>
          <w:szCs w:val="21"/>
        </w:rPr>
      </w:pPr>
      <w:r>
        <w:rPr>
          <w:rFonts w:hint="eastAsia"/>
          <w:szCs w:val="21"/>
        </w:rPr>
        <w:t>最後に参加していただいた方と写真を撮りました！</w:t>
      </w:r>
    </w:p>
    <w:p w:rsidR="00625703" w:rsidRDefault="00625703" w:rsidP="00E24429">
      <w:pPr>
        <w:jc w:val="left"/>
        <w:rPr>
          <w:szCs w:val="21"/>
        </w:rPr>
      </w:pPr>
    </w:p>
    <w:p w:rsidR="008026E4" w:rsidRDefault="008026E4" w:rsidP="008026E4">
      <w:pPr>
        <w:jc w:val="left"/>
        <w:rPr>
          <w:szCs w:val="21"/>
        </w:rPr>
      </w:pPr>
      <w:r>
        <w:rPr>
          <w:noProof/>
          <w:szCs w:val="21"/>
        </w:rPr>
        <w:drawing>
          <wp:inline distT="0" distB="0" distL="0" distR="0">
            <wp:extent cx="5397501" cy="3162300"/>
            <wp:effectExtent l="19050" t="0" r="0" b="0"/>
            <wp:docPr id="3" name="図 3" descr="F:\秋のネット会\DSC01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秋のネット会\DSC01049.JPG"/>
                    <pic:cNvPicPr>
                      <a:picLocks noChangeAspect="1" noChangeArrowheads="1"/>
                    </pic:cNvPicPr>
                  </pic:nvPicPr>
                  <pic:blipFill>
                    <a:blip r:embed="rId24" cstate="print"/>
                    <a:srcRect/>
                    <a:stretch>
                      <a:fillRect/>
                    </a:stretch>
                  </pic:blipFill>
                  <pic:spPr bwMode="auto">
                    <a:xfrm>
                      <a:off x="0" y="0"/>
                      <a:ext cx="5400040" cy="3163788"/>
                    </a:xfrm>
                    <a:prstGeom prst="rect">
                      <a:avLst/>
                    </a:prstGeom>
                    <a:noFill/>
                    <a:ln w="9525">
                      <a:noFill/>
                      <a:miter lim="800000"/>
                      <a:headEnd/>
                      <a:tailEnd/>
                    </a:ln>
                  </pic:spPr>
                </pic:pic>
              </a:graphicData>
            </a:graphic>
          </wp:inline>
        </w:drawing>
      </w:r>
    </w:p>
    <w:p w:rsidR="008026E4" w:rsidRPr="008026E4" w:rsidRDefault="008026E4" w:rsidP="008026E4">
      <w:pPr>
        <w:jc w:val="left"/>
        <w:rPr>
          <w:b/>
          <w:szCs w:val="21"/>
        </w:rPr>
      </w:pPr>
      <w:r w:rsidRPr="008026E4">
        <w:rPr>
          <w:rFonts w:hint="eastAsia"/>
          <w:b/>
          <w:szCs w:val="21"/>
        </w:rPr>
        <w:t>↑集合写真</w:t>
      </w:r>
    </w:p>
    <w:p w:rsidR="00625703" w:rsidRPr="00EB1A1C" w:rsidRDefault="00652FC3" w:rsidP="00625703">
      <w:pPr>
        <w:jc w:val="center"/>
        <w:rPr>
          <w:sz w:val="36"/>
          <w:szCs w:val="36"/>
        </w:rPr>
      </w:pPr>
      <w:r w:rsidRPr="00EB1A1C">
        <w:rPr>
          <w:rFonts w:hint="eastAsia"/>
          <w:noProof/>
          <w:sz w:val="36"/>
          <w:szCs w:val="36"/>
        </w:rPr>
        <w:lastRenderedPageBreak/>
        <w:drawing>
          <wp:inline distT="0" distB="0" distL="0" distR="0">
            <wp:extent cx="430498" cy="415534"/>
            <wp:effectExtent l="19050" t="0" r="7652" b="0"/>
            <wp:docPr id="24" name="図 22" descr="C:\Users\Owner\AppData\Local\Microsoft\Windows\Temporary Internet Files\Content.IE5\Q5TSPMHW\MC9004107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Owner\AppData\Local\Microsoft\Windows\Temporary Internet Files\Content.IE5\Q5TSPMHW\MC900410717[1].wmf"/>
                    <pic:cNvPicPr>
                      <a:picLocks noChangeAspect="1" noChangeArrowheads="1"/>
                    </pic:cNvPicPr>
                  </pic:nvPicPr>
                  <pic:blipFill>
                    <a:blip r:embed="rId25" cstate="print"/>
                    <a:srcRect/>
                    <a:stretch>
                      <a:fillRect/>
                    </a:stretch>
                  </pic:blipFill>
                  <pic:spPr bwMode="auto">
                    <a:xfrm>
                      <a:off x="0" y="0"/>
                      <a:ext cx="430498" cy="415534"/>
                    </a:xfrm>
                    <a:prstGeom prst="rect">
                      <a:avLst/>
                    </a:prstGeom>
                    <a:noFill/>
                    <a:ln w="9525">
                      <a:noFill/>
                      <a:miter lim="800000"/>
                      <a:headEnd/>
                      <a:tailEnd/>
                    </a:ln>
                  </pic:spPr>
                </pic:pic>
              </a:graphicData>
            </a:graphic>
          </wp:inline>
        </w:drawing>
      </w:r>
      <w:r w:rsidR="00625703" w:rsidRPr="00EB1A1C">
        <w:rPr>
          <w:rFonts w:hint="eastAsia"/>
          <w:sz w:val="36"/>
          <w:szCs w:val="36"/>
        </w:rPr>
        <w:t>今後の予定</w:t>
      </w:r>
      <w:r w:rsidRPr="00EB1A1C">
        <w:rPr>
          <w:rFonts w:hint="eastAsia"/>
          <w:noProof/>
          <w:sz w:val="36"/>
          <w:szCs w:val="36"/>
        </w:rPr>
        <w:drawing>
          <wp:inline distT="0" distB="0" distL="0" distR="0">
            <wp:extent cx="419100" cy="404533"/>
            <wp:effectExtent l="19050" t="0" r="0" b="0"/>
            <wp:docPr id="25" name="図 23" descr="C:\Users\Owner\AppData\Local\Microsoft\Windows\Temporary Internet Files\Content.IE5\Q5TSPMHW\MC9004107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Owner\AppData\Local\Microsoft\Windows\Temporary Internet Files\Content.IE5\Q5TSPMHW\MC900410717[1].wmf"/>
                    <pic:cNvPicPr>
                      <a:picLocks noChangeAspect="1" noChangeArrowheads="1"/>
                    </pic:cNvPicPr>
                  </pic:nvPicPr>
                  <pic:blipFill>
                    <a:blip r:embed="rId25" cstate="print"/>
                    <a:srcRect/>
                    <a:stretch>
                      <a:fillRect/>
                    </a:stretch>
                  </pic:blipFill>
                  <pic:spPr bwMode="auto">
                    <a:xfrm flipH="1">
                      <a:off x="0" y="0"/>
                      <a:ext cx="419100" cy="404533"/>
                    </a:xfrm>
                    <a:prstGeom prst="rect">
                      <a:avLst/>
                    </a:prstGeom>
                    <a:noFill/>
                    <a:ln w="9525">
                      <a:noFill/>
                      <a:miter lim="800000"/>
                      <a:headEnd/>
                      <a:tailEnd/>
                    </a:ln>
                  </pic:spPr>
                </pic:pic>
              </a:graphicData>
            </a:graphic>
          </wp:inline>
        </w:drawing>
      </w:r>
    </w:p>
    <w:p w:rsidR="00625703" w:rsidRDefault="00625703" w:rsidP="00E24429">
      <w:pPr>
        <w:jc w:val="left"/>
        <w:rPr>
          <w:szCs w:val="21"/>
        </w:rPr>
      </w:pPr>
      <w:r>
        <w:rPr>
          <w:rFonts w:hint="eastAsia"/>
          <w:szCs w:val="21"/>
        </w:rPr>
        <w:t>次は街に待った冬の陣ですね。</w:t>
      </w:r>
    </w:p>
    <w:p w:rsidR="00625703" w:rsidRDefault="00625703" w:rsidP="00E24429">
      <w:pPr>
        <w:jc w:val="left"/>
        <w:rPr>
          <w:szCs w:val="21"/>
        </w:rPr>
      </w:pPr>
      <w:r>
        <w:rPr>
          <w:rFonts w:hint="eastAsia"/>
          <w:szCs w:val="21"/>
        </w:rPr>
        <w:t>今回は大阪で行いますよー！！</w:t>
      </w:r>
    </w:p>
    <w:p w:rsidR="002E1EE9" w:rsidRDefault="002E1EE9" w:rsidP="00E24429">
      <w:pPr>
        <w:jc w:val="left"/>
        <w:rPr>
          <w:szCs w:val="21"/>
        </w:rPr>
      </w:pPr>
    </w:p>
    <w:p w:rsidR="002E1EE9" w:rsidRDefault="002E1EE9" w:rsidP="00E24429">
      <w:pPr>
        <w:jc w:val="left"/>
        <w:rPr>
          <w:szCs w:val="21"/>
        </w:rPr>
      </w:pPr>
      <w:r>
        <w:rPr>
          <w:rFonts w:hint="eastAsia"/>
          <w:szCs w:val="21"/>
        </w:rPr>
        <w:t>2011</w:t>
      </w:r>
      <w:r>
        <w:rPr>
          <w:rFonts w:hint="eastAsia"/>
          <w:szCs w:val="21"/>
        </w:rPr>
        <w:t>年度　冬の陣</w:t>
      </w:r>
      <w:r>
        <w:rPr>
          <w:rFonts w:hint="eastAsia"/>
          <w:szCs w:val="21"/>
        </w:rPr>
        <w:t>in</w:t>
      </w:r>
      <w:r>
        <w:rPr>
          <w:rFonts w:hint="eastAsia"/>
          <w:szCs w:val="21"/>
        </w:rPr>
        <w:t>関西</w:t>
      </w:r>
    </w:p>
    <w:p w:rsidR="002E1EE9" w:rsidRDefault="002E1EE9" w:rsidP="00E24429">
      <w:pPr>
        <w:jc w:val="left"/>
        <w:rPr>
          <w:szCs w:val="21"/>
        </w:rPr>
      </w:pPr>
      <w:r>
        <w:rPr>
          <w:rFonts w:hint="eastAsia"/>
          <w:szCs w:val="21"/>
        </w:rPr>
        <w:t>開催日：</w:t>
      </w:r>
      <w:r>
        <w:rPr>
          <w:rFonts w:hint="eastAsia"/>
          <w:szCs w:val="21"/>
        </w:rPr>
        <w:t>12</w:t>
      </w:r>
      <w:r>
        <w:rPr>
          <w:rFonts w:hint="eastAsia"/>
          <w:szCs w:val="21"/>
        </w:rPr>
        <w:t>月</w:t>
      </w:r>
      <w:r>
        <w:rPr>
          <w:rFonts w:hint="eastAsia"/>
          <w:szCs w:val="21"/>
        </w:rPr>
        <w:t>17</w:t>
      </w:r>
      <w:r>
        <w:rPr>
          <w:rFonts w:hint="eastAsia"/>
          <w:szCs w:val="21"/>
        </w:rPr>
        <w:t>日～</w:t>
      </w:r>
      <w:r>
        <w:rPr>
          <w:rFonts w:hint="eastAsia"/>
          <w:szCs w:val="21"/>
        </w:rPr>
        <w:t>18</w:t>
      </w:r>
      <w:r>
        <w:rPr>
          <w:rFonts w:hint="eastAsia"/>
          <w:szCs w:val="21"/>
        </w:rPr>
        <w:t>日</w:t>
      </w:r>
    </w:p>
    <w:p w:rsidR="002E1EE9" w:rsidRDefault="002E1EE9" w:rsidP="00E24429">
      <w:pPr>
        <w:jc w:val="left"/>
        <w:rPr>
          <w:szCs w:val="21"/>
        </w:rPr>
      </w:pPr>
      <w:r>
        <w:rPr>
          <w:rFonts w:hint="eastAsia"/>
          <w:szCs w:val="21"/>
        </w:rPr>
        <w:t>一日目：</w:t>
      </w:r>
      <w:r w:rsidR="00B870BC">
        <w:rPr>
          <w:rFonts w:hint="eastAsia"/>
          <w:szCs w:val="21"/>
        </w:rPr>
        <w:t>12</w:t>
      </w:r>
      <w:r w:rsidR="00B870BC">
        <w:rPr>
          <w:rFonts w:hint="eastAsia"/>
          <w:szCs w:val="21"/>
        </w:rPr>
        <w:t>時～　受付</w:t>
      </w:r>
    </w:p>
    <w:p w:rsidR="002E1EE9" w:rsidRDefault="002E1EE9" w:rsidP="00E24429">
      <w:pPr>
        <w:jc w:val="left"/>
        <w:rPr>
          <w:szCs w:val="21"/>
        </w:rPr>
      </w:pPr>
      <w:r>
        <w:rPr>
          <w:rFonts w:hint="eastAsia"/>
          <w:szCs w:val="21"/>
        </w:rPr>
        <w:t>二日目：</w:t>
      </w:r>
      <w:r w:rsidR="00B870BC">
        <w:rPr>
          <w:rFonts w:hint="eastAsia"/>
          <w:szCs w:val="21"/>
        </w:rPr>
        <w:t>～</w:t>
      </w:r>
      <w:r w:rsidR="00B870BC">
        <w:rPr>
          <w:rFonts w:hint="eastAsia"/>
          <w:szCs w:val="21"/>
        </w:rPr>
        <w:t>12</w:t>
      </w:r>
      <w:r w:rsidR="00B870BC">
        <w:rPr>
          <w:rFonts w:hint="eastAsia"/>
          <w:szCs w:val="21"/>
        </w:rPr>
        <w:t>時解散</w:t>
      </w:r>
    </w:p>
    <w:p w:rsidR="00B870BC" w:rsidRDefault="00B870BC" w:rsidP="00E24429">
      <w:pPr>
        <w:jc w:val="left"/>
        <w:rPr>
          <w:szCs w:val="21"/>
        </w:rPr>
      </w:pPr>
      <w:r>
        <w:rPr>
          <w:rFonts w:hint="eastAsia"/>
          <w:szCs w:val="21"/>
        </w:rPr>
        <w:t>(</w:t>
      </w:r>
      <w:r>
        <w:rPr>
          <w:rFonts w:hint="eastAsia"/>
          <w:szCs w:val="21"/>
        </w:rPr>
        <w:t>最後に全員で写真を撮らせていただきます。</w:t>
      </w:r>
      <w:r>
        <w:rPr>
          <w:rFonts w:hint="eastAsia"/>
          <w:szCs w:val="21"/>
        </w:rPr>
        <w:t>)</w:t>
      </w:r>
    </w:p>
    <w:p w:rsidR="00B870BC" w:rsidRDefault="00B870BC" w:rsidP="00E24429">
      <w:pPr>
        <w:jc w:val="left"/>
        <w:rPr>
          <w:szCs w:val="21"/>
        </w:rPr>
      </w:pPr>
    </w:p>
    <w:p w:rsidR="00B870BC" w:rsidRDefault="00B870BC" w:rsidP="00E24429">
      <w:pPr>
        <w:jc w:val="left"/>
        <w:rPr>
          <w:szCs w:val="21"/>
        </w:rPr>
      </w:pPr>
      <w:r>
        <w:rPr>
          <w:rFonts w:hint="eastAsia"/>
          <w:szCs w:val="21"/>
        </w:rPr>
        <w:t>開催場所：ロッジ舞洲</w:t>
      </w:r>
    </w:p>
    <w:p w:rsidR="00B870BC" w:rsidRDefault="00B870BC" w:rsidP="00E24429">
      <w:pPr>
        <w:jc w:val="left"/>
        <w:rPr>
          <w:szCs w:val="21"/>
        </w:rPr>
      </w:pPr>
      <w:r>
        <w:rPr>
          <w:rFonts w:hint="eastAsia"/>
          <w:szCs w:val="21"/>
        </w:rPr>
        <w:t>JR</w:t>
      </w:r>
      <w:r>
        <w:rPr>
          <w:rFonts w:hint="eastAsia"/>
          <w:szCs w:val="21"/>
        </w:rPr>
        <w:t>桜島駅→バス『ロッジ舞洲前』下車</w:t>
      </w:r>
    </w:p>
    <w:p w:rsidR="00B870BC" w:rsidRDefault="00B870BC" w:rsidP="00E24429">
      <w:pPr>
        <w:jc w:val="left"/>
        <w:rPr>
          <w:szCs w:val="21"/>
        </w:rPr>
      </w:pPr>
      <w:r>
        <w:rPr>
          <w:rFonts w:hint="eastAsia"/>
          <w:szCs w:val="21"/>
        </w:rPr>
        <w:t>(</w:t>
      </w:r>
      <w:r>
        <w:rPr>
          <w:rFonts w:hint="eastAsia"/>
          <w:szCs w:val="21"/>
        </w:rPr>
        <w:t>車で来ていただいても結構です。</w:t>
      </w:r>
      <w:r>
        <w:rPr>
          <w:rFonts w:hint="eastAsia"/>
          <w:szCs w:val="21"/>
        </w:rPr>
        <w:t>)</w:t>
      </w:r>
    </w:p>
    <w:p w:rsidR="00B870BC" w:rsidRDefault="00B870BC" w:rsidP="00E24429">
      <w:pPr>
        <w:jc w:val="left"/>
        <w:rPr>
          <w:szCs w:val="21"/>
        </w:rPr>
      </w:pPr>
    </w:p>
    <w:p w:rsidR="00B870BC" w:rsidRDefault="00B870BC" w:rsidP="00E24429">
      <w:pPr>
        <w:jc w:val="left"/>
        <w:rPr>
          <w:szCs w:val="21"/>
        </w:rPr>
      </w:pPr>
      <w:r>
        <w:rPr>
          <w:rFonts w:hint="eastAsia"/>
          <w:szCs w:val="21"/>
        </w:rPr>
        <w:t>参加費：</w:t>
      </w:r>
      <w:r>
        <w:rPr>
          <w:rFonts w:hint="eastAsia"/>
          <w:szCs w:val="21"/>
        </w:rPr>
        <w:t>10000</w:t>
      </w:r>
      <w:r>
        <w:rPr>
          <w:rFonts w:hint="eastAsia"/>
          <w:szCs w:val="21"/>
        </w:rPr>
        <w:t>円</w:t>
      </w:r>
      <w:r>
        <w:rPr>
          <w:rFonts w:hint="eastAsia"/>
          <w:szCs w:val="21"/>
        </w:rPr>
        <w:t>(</w:t>
      </w:r>
      <w:r>
        <w:rPr>
          <w:rFonts w:hint="eastAsia"/>
          <w:szCs w:val="21"/>
        </w:rPr>
        <w:t>事前振り込みとなります。</w:t>
      </w:r>
      <w:r>
        <w:rPr>
          <w:rFonts w:hint="eastAsia"/>
          <w:szCs w:val="21"/>
        </w:rPr>
        <w:t>)</w:t>
      </w:r>
    </w:p>
    <w:p w:rsidR="00B870BC" w:rsidRDefault="00B870BC" w:rsidP="00E24429">
      <w:pPr>
        <w:jc w:val="left"/>
        <w:rPr>
          <w:szCs w:val="21"/>
        </w:rPr>
      </w:pPr>
    </w:p>
    <w:p w:rsidR="00B870BC" w:rsidRDefault="00B870BC" w:rsidP="00E24429">
      <w:pPr>
        <w:jc w:val="left"/>
        <w:rPr>
          <w:szCs w:val="21"/>
        </w:rPr>
      </w:pPr>
      <w:r>
        <w:rPr>
          <w:rFonts w:hint="eastAsia"/>
          <w:szCs w:val="21"/>
        </w:rPr>
        <w:t>内容：講演会・分科会・懇親会・写真コンテストなどとなっております。</w:t>
      </w:r>
    </w:p>
    <w:p w:rsidR="00B870BC" w:rsidRDefault="00B870BC" w:rsidP="00E24429">
      <w:pPr>
        <w:jc w:val="left"/>
        <w:rPr>
          <w:szCs w:val="21"/>
        </w:rPr>
      </w:pPr>
      <w:r>
        <w:rPr>
          <w:rFonts w:hint="eastAsia"/>
          <w:szCs w:val="21"/>
        </w:rPr>
        <w:t>内容についてはまだ言えませんので、お楽しみにしておいてください！</w:t>
      </w:r>
    </w:p>
    <w:p w:rsidR="00B870BC" w:rsidRDefault="00B870BC" w:rsidP="00E24429">
      <w:pPr>
        <w:jc w:val="left"/>
        <w:rPr>
          <w:szCs w:val="21"/>
        </w:rPr>
      </w:pPr>
    </w:p>
    <w:p w:rsidR="00B870BC" w:rsidRDefault="00B870BC" w:rsidP="00E24429">
      <w:pPr>
        <w:jc w:val="left"/>
        <w:rPr>
          <w:szCs w:val="21"/>
        </w:rPr>
      </w:pPr>
      <w:r>
        <w:rPr>
          <w:rFonts w:hint="eastAsia"/>
          <w:szCs w:val="21"/>
        </w:rPr>
        <w:t>詳しく知りたいなどは、</w:t>
      </w:r>
      <w:r>
        <w:rPr>
          <w:rFonts w:hint="eastAsia"/>
          <w:szCs w:val="21"/>
        </w:rPr>
        <w:t>KSSN</w:t>
      </w:r>
      <w:r w:rsidR="008026E4">
        <w:rPr>
          <w:rFonts w:hint="eastAsia"/>
          <w:szCs w:val="21"/>
        </w:rPr>
        <w:t>の幹事に聞いていただくなどしてください。</w:t>
      </w:r>
    </w:p>
    <w:p w:rsidR="00B870BC" w:rsidRDefault="00625703" w:rsidP="00E24429">
      <w:pPr>
        <w:jc w:val="left"/>
        <w:rPr>
          <w:szCs w:val="21"/>
        </w:rPr>
      </w:pPr>
      <w:r>
        <w:rPr>
          <w:rFonts w:hint="eastAsia"/>
          <w:szCs w:val="21"/>
        </w:rPr>
        <w:t>みなさんぜひぜひ参加してくださいね</w:t>
      </w:r>
      <w:r w:rsidR="00B870BC">
        <w:rPr>
          <w:rFonts w:hint="eastAsia"/>
          <w:szCs w:val="21"/>
        </w:rPr>
        <w:t>！</w:t>
      </w:r>
    </w:p>
    <w:p w:rsidR="00625703" w:rsidRPr="00F51BB8" w:rsidRDefault="00B870BC" w:rsidP="00E24429">
      <w:pPr>
        <w:jc w:val="left"/>
        <w:rPr>
          <w:szCs w:val="21"/>
        </w:rPr>
      </w:pPr>
      <w:r>
        <w:rPr>
          <w:rFonts w:hint="eastAsia"/>
          <w:szCs w:val="21"/>
        </w:rPr>
        <w:t>お待ちしております！！</w:t>
      </w:r>
    </w:p>
    <w:sectPr w:rsidR="00625703" w:rsidRPr="00F51BB8" w:rsidSect="00A60F1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E48" w:rsidRDefault="00757E48" w:rsidP="000D78DD">
      <w:r>
        <w:separator/>
      </w:r>
    </w:p>
  </w:endnote>
  <w:endnote w:type="continuationSeparator" w:id="0">
    <w:p w:rsidR="00757E48" w:rsidRDefault="00757E48" w:rsidP="000D78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富士ポップＰ">
    <w:altName w:val="ＭＳ Ｐ明朝"/>
    <w:charset w:val="80"/>
    <w:family w:val="modern"/>
    <w:pitch w:val="variable"/>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E48" w:rsidRDefault="00757E48" w:rsidP="000D78DD">
      <w:r>
        <w:separator/>
      </w:r>
    </w:p>
  </w:footnote>
  <w:footnote w:type="continuationSeparator" w:id="0">
    <w:p w:rsidR="00757E48" w:rsidRDefault="00757E48" w:rsidP="000D7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6.75pt;height:246.75pt;visibility:visible;mso-wrap-style:square" o:bullet="t">
        <v:imagedata r:id="rId1" o:title="MC900439223[1]"/>
      </v:shape>
    </w:pict>
  </w:numPicBullet>
  <w:abstractNum w:abstractNumId="0">
    <w:nsid w:val="0EBC0291"/>
    <w:multiLevelType w:val="hybridMultilevel"/>
    <w:tmpl w:val="45869140"/>
    <w:lvl w:ilvl="0" w:tplc="C478D200">
      <w:start w:val="1"/>
      <w:numFmt w:val="bullet"/>
      <w:lvlText w:val=""/>
      <w:lvlPicBulletId w:val="0"/>
      <w:lvlJc w:val="left"/>
      <w:pPr>
        <w:tabs>
          <w:tab w:val="num" w:pos="142"/>
        </w:tabs>
        <w:ind w:left="142" w:firstLine="0"/>
      </w:pPr>
      <w:rPr>
        <w:rFonts w:ascii="Symbol" w:hAnsi="Symbol" w:hint="default"/>
        <w:sz w:val="36"/>
        <w:szCs w:val="36"/>
      </w:rPr>
    </w:lvl>
    <w:lvl w:ilvl="1" w:tplc="9D02F2A6" w:tentative="1">
      <w:start w:val="1"/>
      <w:numFmt w:val="bullet"/>
      <w:lvlText w:val=""/>
      <w:lvlJc w:val="left"/>
      <w:pPr>
        <w:tabs>
          <w:tab w:val="num" w:pos="840"/>
        </w:tabs>
        <w:ind w:left="840" w:firstLine="0"/>
      </w:pPr>
      <w:rPr>
        <w:rFonts w:ascii="Symbol" w:hAnsi="Symbol" w:hint="default"/>
      </w:rPr>
    </w:lvl>
    <w:lvl w:ilvl="2" w:tplc="502E5A4A" w:tentative="1">
      <w:start w:val="1"/>
      <w:numFmt w:val="bullet"/>
      <w:lvlText w:val=""/>
      <w:lvlJc w:val="left"/>
      <w:pPr>
        <w:tabs>
          <w:tab w:val="num" w:pos="1260"/>
        </w:tabs>
        <w:ind w:left="1260" w:firstLine="0"/>
      </w:pPr>
      <w:rPr>
        <w:rFonts w:ascii="Symbol" w:hAnsi="Symbol" w:hint="default"/>
      </w:rPr>
    </w:lvl>
    <w:lvl w:ilvl="3" w:tplc="57BC4990" w:tentative="1">
      <w:start w:val="1"/>
      <w:numFmt w:val="bullet"/>
      <w:lvlText w:val=""/>
      <w:lvlJc w:val="left"/>
      <w:pPr>
        <w:tabs>
          <w:tab w:val="num" w:pos="1680"/>
        </w:tabs>
        <w:ind w:left="1680" w:firstLine="0"/>
      </w:pPr>
      <w:rPr>
        <w:rFonts w:ascii="Symbol" w:hAnsi="Symbol" w:hint="default"/>
      </w:rPr>
    </w:lvl>
    <w:lvl w:ilvl="4" w:tplc="734A66A4" w:tentative="1">
      <w:start w:val="1"/>
      <w:numFmt w:val="bullet"/>
      <w:lvlText w:val=""/>
      <w:lvlJc w:val="left"/>
      <w:pPr>
        <w:tabs>
          <w:tab w:val="num" w:pos="2100"/>
        </w:tabs>
        <w:ind w:left="2100" w:firstLine="0"/>
      </w:pPr>
      <w:rPr>
        <w:rFonts w:ascii="Symbol" w:hAnsi="Symbol" w:hint="default"/>
      </w:rPr>
    </w:lvl>
    <w:lvl w:ilvl="5" w:tplc="0652C39C" w:tentative="1">
      <w:start w:val="1"/>
      <w:numFmt w:val="bullet"/>
      <w:lvlText w:val=""/>
      <w:lvlJc w:val="left"/>
      <w:pPr>
        <w:tabs>
          <w:tab w:val="num" w:pos="2520"/>
        </w:tabs>
        <w:ind w:left="2520" w:firstLine="0"/>
      </w:pPr>
      <w:rPr>
        <w:rFonts w:ascii="Symbol" w:hAnsi="Symbol" w:hint="default"/>
      </w:rPr>
    </w:lvl>
    <w:lvl w:ilvl="6" w:tplc="D20CC672" w:tentative="1">
      <w:start w:val="1"/>
      <w:numFmt w:val="bullet"/>
      <w:lvlText w:val=""/>
      <w:lvlJc w:val="left"/>
      <w:pPr>
        <w:tabs>
          <w:tab w:val="num" w:pos="2940"/>
        </w:tabs>
        <w:ind w:left="2940" w:firstLine="0"/>
      </w:pPr>
      <w:rPr>
        <w:rFonts w:ascii="Symbol" w:hAnsi="Symbol" w:hint="default"/>
      </w:rPr>
    </w:lvl>
    <w:lvl w:ilvl="7" w:tplc="8124D322" w:tentative="1">
      <w:start w:val="1"/>
      <w:numFmt w:val="bullet"/>
      <w:lvlText w:val=""/>
      <w:lvlJc w:val="left"/>
      <w:pPr>
        <w:tabs>
          <w:tab w:val="num" w:pos="3360"/>
        </w:tabs>
        <w:ind w:left="3360" w:firstLine="0"/>
      </w:pPr>
      <w:rPr>
        <w:rFonts w:ascii="Symbol" w:hAnsi="Symbol" w:hint="default"/>
      </w:rPr>
    </w:lvl>
    <w:lvl w:ilvl="8" w:tplc="73646252"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0519"/>
    <w:rsid w:val="00074897"/>
    <w:rsid w:val="00080ADD"/>
    <w:rsid w:val="00082922"/>
    <w:rsid w:val="000D78DD"/>
    <w:rsid w:val="00102940"/>
    <w:rsid w:val="00204608"/>
    <w:rsid w:val="002D61AB"/>
    <w:rsid w:val="002E1EE9"/>
    <w:rsid w:val="00460519"/>
    <w:rsid w:val="00625703"/>
    <w:rsid w:val="00652FC3"/>
    <w:rsid w:val="00666D49"/>
    <w:rsid w:val="006769AA"/>
    <w:rsid w:val="006F01F9"/>
    <w:rsid w:val="007354DE"/>
    <w:rsid w:val="00757E48"/>
    <w:rsid w:val="00763D94"/>
    <w:rsid w:val="008026E4"/>
    <w:rsid w:val="00835466"/>
    <w:rsid w:val="0091325F"/>
    <w:rsid w:val="009A395D"/>
    <w:rsid w:val="009D1B7F"/>
    <w:rsid w:val="00A60F12"/>
    <w:rsid w:val="00AF6BA0"/>
    <w:rsid w:val="00B2264B"/>
    <w:rsid w:val="00B603FE"/>
    <w:rsid w:val="00B870BC"/>
    <w:rsid w:val="00C376D7"/>
    <w:rsid w:val="00CB090E"/>
    <w:rsid w:val="00CD6B5B"/>
    <w:rsid w:val="00D2312C"/>
    <w:rsid w:val="00E24429"/>
    <w:rsid w:val="00E84A67"/>
    <w:rsid w:val="00EB1A1C"/>
    <w:rsid w:val="00ED5080"/>
    <w:rsid w:val="00F51B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F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7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5703"/>
    <w:rPr>
      <w:rFonts w:asciiTheme="majorHAnsi" w:eastAsiaTheme="majorEastAsia" w:hAnsiTheme="majorHAnsi" w:cstheme="majorBidi"/>
      <w:sz w:val="18"/>
      <w:szCs w:val="18"/>
    </w:rPr>
  </w:style>
  <w:style w:type="paragraph" w:styleId="a5">
    <w:name w:val="List Paragraph"/>
    <w:basedOn w:val="a"/>
    <w:uiPriority w:val="34"/>
    <w:qFormat/>
    <w:rsid w:val="00652FC3"/>
    <w:pPr>
      <w:ind w:leftChars="400" w:left="840"/>
    </w:pPr>
  </w:style>
  <w:style w:type="paragraph" w:styleId="a6">
    <w:name w:val="header"/>
    <w:basedOn w:val="a"/>
    <w:link w:val="a7"/>
    <w:uiPriority w:val="99"/>
    <w:semiHidden/>
    <w:unhideWhenUsed/>
    <w:rsid w:val="000D78DD"/>
    <w:pPr>
      <w:tabs>
        <w:tab w:val="center" w:pos="4252"/>
        <w:tab w:val="right" w:pos="8504"/>
      </w:tabs>
      <w:snapToGrid w:val="0"/>
    </w:pPr>
  </w:style>
  <w:style w:type="character" w:customStyle="1" w:styleId="a7">
    <w:name w:val="ヘッダー (文字)"/>
    <w:basedOn w:val="a0"/>
    <w:link w:val="a6"/>
    <w:uiPriority w:val="99"/>
    <w:semiHidden/>
    <w:rsid w:val="000D78DD"/>
  </w:style>
  <w:style w:type="paragraph" w:styleId="a8">
    <w:name w:val="footer"/>
    <w:basedOn w:val="a"/>
    <w:link w:val="a9"/>
    <w:uiPriority w:val="99"/>
    <w:semiHidden/>
    <w:unhideWhenUsed/>
    <w:rsid w:val="000D78DD"/>
    <w:pPr>
      <w:tabs>
        <w:tab w:val="center" w:pos="4252"/>
        <w:tab w:val="right" w:pos="8504"/>
      </w:tabs>
      <w:snapToGrid w:val="0"/>
    </w:pPr>
  </w:style>
  <w:style w:type="character" w:customStyle="1" w:styleId="a9">
    <w:name w:val="フッター (文字)"/>
    <w:basedOn w:val="a0"/>
    <w:link w:val="a8"/>
    <w:uiPriority w:val="99"/>
    <w:semiHidden/>
    <w:rsid w:val="000D78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image" Target="media/image11.jpeg"/><Relationship Id="rId25"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jpeg"/><Relationship Id="rId10" Type="http://schemas.openxmlformats.org/officeDocument/2006/relationships/image" Target="media/image4.wmf"/><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40A76-2B60-447E-AD2B-CD701253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7</Pages>
  <Words>388</Words>
  <Characters>2213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ryuji</cp:lastModifiedBy>
  <cp:revision>11</cp:revision>
  <dcterms:created xsi:type="dcterms:W3CDTF">2011-10-30T03:58:00Z</dcterms:created>
  <dcterms:modified xsi:type="dcterms:W3CDTF">2011-11-18T08:01:00Z</dcterms:modified>
</cp:coreProperties>
</file>